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F6B36" w14:textId="440349D2" w:rsidR="00C410AA" w:rsidRDefault="00AC70D0" w:rsidP="00AE1F8B">
      <w:pPr>
        <w:ind w:left="0"/>
      </w:pPr>
      <w:r>
        <w:t>In this project</w:t>
      </w:r>
      <w:r w:rsidR="00AE1F8B">
        <w:t xml:space="preserve">, you need to </w:t>
      </w:r>
      <w:r w:rsidR="00A71904">
        <w:t>compare several different loans</w:t>
      </w:r>
      <w:r w:rsidR="008A3C3C">
        <w:t xml:space="preserve">. The easiest way to do this is to use </w:t>
      </w:r>
      <w:r w:rsidR="00A71904">
        <w:t>Sheets</w:t>
      </w:r>
      <w:r w:rsidR="008A3C3C">
        <w:t xml:space="preserve"> to calculate the quantities. However, you can’t simply type in the numbers as if you were filling out a table, you need to exploit the power of </w:t>
      </w:r>
      <w:r w:rsidR="00A71904">
        <w:t>Sheets</w:t>
      </w:r>
      <w:r w:rsidR="008A3C3C">
        <w:t>! By spending a little time linking the calculations, you can save yourself a lot of time when</w:t>
      </w:r>
      <w:bookmarkStart w:id="0" w:name="_GoBack"/>
      <w:bookmarkEnd w:id="0"/>
      <w:r w:rsidR="008A3C3C">
        <w:t xml:space="preserve"> it comes to </w:t>
      </w:r>
      <w:r w:rsidR="00A71904">
        <w:t>comparing loans</w:t>
      </w:r>
      <w:r w:rsidR="008A3C3C">
        <w:t>.</w:t>
      </w:r>
    </w:p>
    <w:p w14:paraId="0ECF6B37" w14:textId="2BC68AFD" w:rsidR="008A3C3C" w:rsidRDefault="008A3C3C" w:rsidP="00AE1F8B">
      <w:pPr>
        <w:ind w:left="0"/>
      </w:pPr>
      <w:r>
        <w:t xml:space="preserve">For this technology, you’ll create </w:t>
      </w:r>
      <w:r w:rsidR="00A71904">
        <w:t>a google Sheet</w:t>
      </w:r>
      <w:r>
        <w:t xml:space="preserve"> to facilitate your calculations</w:t>
      </w:r>
      <w:r w:rsidR="00C40605">
        <w:t xml:space="preserve">. </w:t>
      </w:r>
      <w:r w:rsidR="00A71904">
        <w:t>Use the Sheets file p3_team? Shared with you by your instructor. This file is probably located on your Google Drive in the Shared with Me folder.</w:t>
      </w:r>
    </w:p>
    <w:p w14:paraId="0ECF6B38" w14:textId="7C06FDCD" w:rsidR="00C40605" w:rsidRDefault="00C40605" w:rsidP="00AE1F8B">
      <w:pPr>
        <w:ind w:left="0"/>
      </w:pPr>
      <w:r>
        <w:t>Much of the information</w:t>
      </w:r>
      <w:r w:rsidR="00A71904">
        <w:t xml:space="preserve"> to complete this assignment </w:t>
      </w:r>
      <w:r>
        <w:t>is in the project letter</w:t>
      </w:r>
      <w:r w:rsidR="00A71904">
        <w:t>, your shared Google Sheet,</w:t>
      </w:r>
      <w:r>
        <w:t xml:space="preserve"> or can be calculated by following the instructions in the handout. </w:t>
      </w:r>
    </w:p>
    <w:p w14:paraId="5163F57D" w14:textId="1E94FF98" w:rsidR="00D2367E" w:rsidRDefault="00D2367E" w:rsidP="00D2367E">
      <w:pPr>
        <w:pStyle w:val="ListParagraph"/>
        <w:numPr>
          <w:ilvl w:val="0"/>
          <w:numId w:val="7"/>
        </w:numPr>
        <w:spacing w:after="0"/>
      </w:pPr>
      <w:r>
        <w:t>In cells A1 through A10, you will enter the names of several of the quantities for the property and loan. You’ll probably need to make the column wider by moving your cursor to the border between columns A and B at the top of the worksheet.</w:t>
      </w:r>
    </w:p>
    <w:p w14:paraId="02CD8E16" w14:textId="78669D81" w:rsidR="00D2367E" w:rsidRDefault="00D2367E" w:rsidP="00D2367E">
      <w:pPr>
        <w:pStyle w:val="ListParagraph"/>
        <w:spacing w:after="0"/>
        <w:ind w:left="360"/>
        <w:jc w:val="center"/>
      </w:pPr>
      <w:r>
        <w:rPr>
          <w:noProof/>
          <w:lang w:bidi="ar-SA"/>
        </w:rPr>
        <mc:AlternateContent>
          <mc:Choice Requires="wps">
            <w:drawing>
              <wp:anchor distT="0" distB="0" distL="114300" distR="114300" simplePos="0" relativeHeight="251662336" behindDoc="0" locked="0" layoutInCell="1" allowOverlap="1" wp14:anchorId="0ECF6B79" wp14:editId="24485F67">
                <wp:simplePos x="0" y="0"/>
                <wp:positionH relativeFrom="column">
                  <wp:posOffset>4410075</wp:posOffset>
                </wp:positionH>
                <wp:positionV relativeFrom="paragraph">
                  <wp:posOffset>168910</wp:posOffset>
                </wp:positionV>
                <wp:extent cx="1271905" cy="708025"/>
                <wp:effectExtent l="0" t="381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F6B8E" w14:textId="77777777" w:rsidR="007377C6" w:rsidRDefault="007377C6">
                            <w:pPr>
                              <w:ind w:left="0"/>
                            </w:pPr>
                            <w:r>
                              <w:t>Drag the border by holding down the left mouse button.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F6B79" id="_x0000_t202" coordsize="21600,21600" o:spt="202" path="m,l,21600r21600,l21600,xe">
                <v:stroke joinstyle="miter"/>
                <v:path gradientshapeok="t" o:connecttype="rect"/>
              </v:shapetype>
              <v:shape id="Text Box 5" o:spid="_x0000_s1026" type="#_x0000_t202" style="position:absolute;left:0;text-align:left;margin-left:347.25pt;margin-top:13.3pt;width:100.15pt;height: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rlgQIAAA8FAAAOAAAAZHJzL2Uyb0RvYy54bWysVG1v2yAQ/j5p/wHxPfWLnCa26lRtskyT&#10;uhep3Q8ggGM0DAxI7G7qf9+BkzTrNmma5g+Yl+O55+6e4+p66CTac+uEVjXOLlKMuKKaCbWt8eeH&#10;9WSOkfNEMSK14jV+5A5fL16/uupNxXPdasm4RQCiXNWbGrfemypJHG15R9yFNlzBYaNtRzws7TZh&#10;lvSA3skkT9PLpNeWGaspdw52V+MhXkT8puHUf2waxz2SNQZuPo42jpswJosrUm0tMa2gBxrkH1h0&#10;RChweoJaEU/QzopfoDpBrXa68RdUd4luGkF5jAGiydIX0dy3xPAYCyTHmVOa3P+DpR/2nywSrMY5&#10;Rop0UKIHPnh0qwc0DdnpjavA6N6AmR9gG6ocI3XmTtMvDim9bIna8htrdd9ywoBdFm4mZ1dHHBdA&#10;Nv17zcAN2XkdgYbGdiF1kAwE6FClx1NlAhUaXOazrEynGFE4m6XzNI/kElIdbxvr/FuuOxQmNbZQ&#10;+YhO9nfOBzakOpoEZ05LwdZCyriw281SWrQnoJJ1/GIAL8ykCsZKh2sj4rgDJMFHOAt0Y9W/l1le&#10;pLd5OVlfzmeTYl1MJyXwnqRZeVtepkVZrNZPgWBWVK1gjKs7ofhRgVnxdxU+9MKonahB1Ne4nEJ2&#10;Ylx/DDKN3++C7ISHhpSiq/H8ZESqUNg3ikHYpPJEyHGe/Ew/ZhlycPzHrEQZhMqPGvDDZgCUoI2N&#10;Zo8gCKuhXlB1eEVg0mr7DaMeOrLG7uuOWI6RfKdAVGVWFKGF46KYznJY2POTzfkJURSgauwxGqdL&#10;P7b9zlixbcHTKGOlb0CIjYgaeWZ1kC90XQzm8EKEtj5fR6vnd2zxAwAA//8DAFBLAwQUAAYACAAA&#10;ACEA/uf5Xd8AAAAKAQAADwAAAGRycy9kb3ducmV2LnhtbEyP0U6DQBBF3038h82Y+GLs0kq3QFka&#10;NdH42toPGGAKpOwuYbeF/r3jkz5O5uTec/PdbHpxpdF3zmpYLiIQZCtXd7bRcPz+eE5A+IC2xt5Z&#10;0nAjD7vi/i7HrHaT3dP1EBrBIdZnqKENYcik9FVLBv3CDWT5d3KjwcDn2Mh6xInDTS9XUaSkwc5y&#10;Q4sDvbdUnQ8Xo+H0NT2t06n8DMfNPlZv2G1Kd9P68WF+3YIINIc/GH71WR0KdirdxdZe9BpUGq8Z&#10;1bBSCgQDSRrzlpLJl2QJssjl/wnFDwAAAP//AwBQSwECLQAUAAYACAAAACEAtoM4kv4AAADhAQAA&#10;EwAAAAAAAAAAAAAAAAAAAAAAW0NvbnRlbnRfVHlwZXNdLnhtbFBLAQItABQABgAIAAAAIQA4/SH/&#10;1gAAAJQBAAALAAAAAAAAAAAAAAAAAC8BAABfcmVscy8ucmVsc1BLAQItABQABgAIAAAAIQBhdVrl&#10;gQIAAA8FAAAOAAAAAAAAAAAAAAAAAC4CAABkcnMvZTJvRG9jLnhtbFBLAQItABQABgAIAAAAIQD+&#10;5/ld3wAAAAoBAAAPAAAAAAAAAAAAAAAAANsEAABkcnMvZG93bnJldi54bWxQSwUGAAAAAAQABADz&#10;AAAA5wUAAAAA&#10;" stroked="f">
                <v:textbox>
                  <w:txbxContent>
                    <w:p w14:paraId="0ECF6B8E" w14:textId="77777777" w:rsidR="007377C6" w:rsidRDefault="007377C6">
                      <w:pPr>
                        <w:ind w:left="0"/>
                      </w:pPr>
                      <w:r>
                        <w:t>Drag the border by holding down the left mouse button.</w:t>
                      </w:r>
                    </w:p>
                  </w:txbxContent>
                </v:textbox>
              </v:shape>
            </w:pict>
          </mc:Fallback>
        </mc:AlternateContent>
      </w:r>
      <w:r>
        <w:rPr>
          <w:noProof/>
          <w:lang w:bidi="ar-SA"/>
        </w:rPr>
        <mc:AlternateContent>
          <mc:Choice Requires="wps">
            <w:drawing>
              <wp:anchor distT="0" distB="0" distL="114300" distR="114300" simplePos="0" relativeHeight="251661312" behindDoc="0" locked="0" layoutInCell="1" allowOverlap="1" wp14:anchorId="0ECF6B77" wp14:editId="13B544AB">
                <wp:simplePos x="0" y="0"/>
                <wp:positionH relativeFrom="column">
                  <wp:posOffset>3077210</wp:posOffset>
                </wp:positionH>
                <wp:positionV relativeFrom="paragraph">
                  <wp:posOffset>344805</wp:posOffset>
                </wp:positionV>
                <wp:extent cx="1288415" cy="118745"/>
                <wp:effectExtent l="19685" t="62230" r="6350"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8841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F0DB0" id="_x0000_t32" coordsize="21600,21600" o:spt="32" o:oned="t" path="m,l21600,21600e" filled="f">
                <v:path arrowok="t" fillok="f" o:connecttype="none"/>
                <o:lock v:ext="edit" shapetype="t"/>
              </v:shapetype>
              <v:shape id="AutoShape 4" o:spid="_x0000_s1026" type="#_x0000_t32" style="position:absolute;margin-left:242.3pt;margin-top:27.15pt;width:101.45pt;height:9.3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JMQgIAAHYEAAAOAAAAZHJzL2Uyb0RvYy54bWysVMFu2zAMvQ/YPwi6J44zp02NOEVhJ9uh&#10;2wK0212R5FiYLAmSGicY9u8jlTRdt8swzAeZssjHR+rRi9tDr8le+qCsqWg+nlAiDbdCmV1Fvzyu&#10;R3NKQmRGMG2NrOhRBnq7fPtmMbhSTm1ntZCeAIgJ5eAq2sXoyiwLvJM9C2PrpIHD1vqeRdj6XSY8&#10;GwC919l0MrnKBuuF85bLEOBrczqky4TftpLHz20bZCS6osAtptWndYtrtlywcueZ6xQ/02D/wKJn&#10;ykDSC1TDIiNPXv0B1SvubbBtHHPbZ7ZtFZepBqgmn/xWzUPHnEy1QHOCu7Qp/D9Y/mm/8USJihaU&#10;GNbDFd09RZsykwLbM7hQgldtNh4L5Afz4O4t/xaIsXXHzE4m58ejg9gcI7JXIbgJDpJsh49WgA8D&#10;/NSrQ+t70mrlPmBgsr6ihWmgM+SQrul4uSZ5iITDx3w6nxf5jBIOZ3k+vy5mKS0rERGjnQ/xvbQ9&#10;QaOiIXqmdl2srTGgCOtPOdj+PkTk+xKAwcauldZJGNqQoaI3s+kskQpWK4GH6Bb8bltrT/YMpZWe&#10;M4tXbt4+GZHAOsnE6mxHpjTYJKauRa+gj1pSzNZLQYmWME1onehpgxmhfiB8tk7q+n4zuVnNV/Ni&#10;VEyvVqNi0jSju3VdjK7W+fWsedfUdZP/QPJ5UXZKCGmQ/7PS8+LvlHSeuZNGL1q/NCp7jZ46CmSf&#10;34l0EgXq4KSorRXHjcfqUB8g7uR8HkScnl/3yevld7H8CQAA//8DAFBLAwQUAAYACAAAACEA1Vlr&#10;vOAAAAAJAQAADwAAAGRycy9kb3ducmV2LnhtbEyPwU7DMBBE70j8g7VI3KhTmqYhZFMhJE6AEG0v&#10;3Nx4m0SN127spuHvMSc4ruZp5m25nkwvRhp8ZxlhPktAENdWd9wg7LYvdzkIHxRr1VsmhG/ysK6u&#10;r0pVaHvhTxo3oRGxhH2hENoQXCGlr1syys+sI47ZwQ5GhXgOjdSDusRy08v7JMmkUR3HhVY5em6p&#10;Pm7OBuGQuPrjYfuqTyeXjs3b187N34+ItzfT0yOIQFP4g+FXP6pDFZ329szaix4hzdMsogjLdAEi&#10;Alm+WoLYI6wWCciqlP8/qH4AAAD//wMAUEsBAi0AFAAGAAgAAAAhALaDOJL+AAAA4QEAABMAAAAA&#10;AAAAAAAAAAAAAAAAAFtDb250ZW50X1R5cGVzXS54bWxQSwECLQAUAAYACAAAACEAOP0h/9YAAACU&#10;AQAACwAAAAAAAAAAAAAAAAAvAQAAX3JlbHMvLnJlbHNQSwECLQAUAAYACAAAACEARYQSTEICAAB2&#10;BAAADgAAAAAAAAAAAAAAAAAuAgAAZHJzL2Uyb0RvYy54bWxQSwECLQAUAAYACAAAACEA1VlrvOAA&#10;AAAJAQAADwAAAAAAAAAAAAAAAACcBAAAZHJzL2Rvd25yZXYueG1sUEsFBgAAAAAEAAQA8wAAAKkF&#10;AAAAAA==&#10;">
                <v:stroke endarrow="block"/>
              </v:shape>
            </w:pict>
          </mc:Fallback>
        </mc:AlternateContent>
      </w:r>
      <w:r>
        <w:rPr>
          <w:noProof/>
          <w:lang w:bidi="ar-SA"/>
        </w:rPr>
        <w:drawing>
          <wp:inline distT="0" distB="0" distL="0" distR="0" wp14:anchorId="70D51BC0" wp14:editId="17EBF1C8">
            <wp:extent cx="10382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e_01.jpg"/>
                    <pic:cNvPicPr/>
                  </pic:nvPicPr>
                  <pic:blipFill>
                    <a:blip r:embed="rId7">
                      <a:extLst>
                        <a:ext uri="{28A0092B-C50C-407E-A947-70E740481C1C}">
                          <a14:useLocalDpi xmlns:a14="http://schemas.microsoft.com/office/drawing/2010/main" val="0"/>
                        </a:ext>
                      </a:extLst>
                    </a:blip>
                    <a:stretch>
                      <a:fillRect/>
                    </a:stretch>
                  </pic:blipFill>
                  <pic:spPr>
                    <a:xfrm>
                      <a:off x="0" y="0"/>
                      <a:ext cx="1038225" cy="581025"/>
                    </a:xfrm>
                    <a:prstGeom prst="rect">
                      <a:avLst/>
                    </a:prstGeom>
                  </pic:spPr>
                </pic:pic>
              </a:graphicData>
            </a:graphic>
          </wp:inline>
        </w:drawing>
      </w:r>
    </w:p>
    <w:p w14:paraId="3C32983C" w14:textId="00AC0392" w:rsidR="00A71904" w:rsidRDefault="00A71904" w:rsidP="00AE1F8B">
      <w:pPr>
        <w:ind w:left="0"/>
      </w:pPr>
    </w:p>
    <w:p w14:paraId="50748915" w14:textId="7D92DD20" w:rsidR="00D2367E" w:rsidRDefault="00D2367E" w:rsidP="00D2367E">
      <w:pPr>
        <w:pStyle w:val="ListParagraph"/>
        <w:spacing w:after="0"/>
        <w:ind w:left="360"/>
      </w:pPr>
      <w:r>
        <w:t xml:space="preserve">Once you have widened column A, type in the entries you see below in column A. Your worksheet should </w:t>
      </w:r>
      <w:r w:rsidR="00772AF5">
        <w:t xml:space="preserve">look </w:t>
      </w:r>
      <w:r>
        <w:t>like the one below when you are done.</w:t>
      </w:r>
    </w:p>
    <w:p w14:paraId="6D82F2B2" w14:textId="3FBBA1D4" w:rsidR="00D2367E" w:rsidRDefault="00D2367E" w:rsidP="00D2367E">
      <w:pPr>
        <w:ind w:left="0"/>
        <w:jc w:val="center"/>
      </w:pPr>
      <w:r>
        <w:rPr>
          <w:noProof/>
          <w:lang w:bidi="ar-SA"/>
        </w:rPr>
        <w:drawing>
          <wp:inline distT="0" distB="0" distL="0" distR="0" wp14:anchorId="6FCD1C79" wp14:editId="0BB017EF">
            <wp:extent cx="2065293"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use_02.jpg"/>
                    <pic:cNvPicPr/>
                  </pic:nvPicPr>
                  <pic:blipFill>
                    <a:blip r:embed="rId8">
                      <a:extLst>
                        <a:ext uri="{28A0092B-C50C-407E-A947-70E740481C1C}">
                          <a14:useLocalDpi xmlns:a14="http://schemas.microsoft.com/office/drawing/2010/main" val="0"/>
                        </a:ext>
                      </a:extLst>
                    </a:blip>
                    <a:stretch>
                      <a:fillRect/>
                    </a:stretch>
                  </pic:blipFill>
                  <pic:spPr>
                    <a:xfrm>
                      <a:off x="0" y="0"/>
                      <a:ext cx="2065293" cy="2286000"/>
                    </a:xfrm>
                    <a:prstGeom prst="rect">
                      <a:avLst/>
                    </a:prstGeom>
                  </pic:spPr>
                </pic:pic>
              </a:graphicData>
            </a:graphic>
          </wp:inline>
        </w:drawing>
      </w:r>
    </w:p>
    <w:p w14:paraId="5DCDEAF5" w14:textId="2B8C72BD" w:rsidR="00D2367E" w:rsidRDefault="00C97D61" w:rsidP="00772AF5">
      <w:pPr>
        <w:ind w:left="360"/>
      </w:pPr>
      <w:r>
        <w:t>In cell B1, enter the sales price of the house.</w:t>
      </w:r>
    </w:p>
    <w:p w14:paraId="2A0C0E47" w14:textId="6055CCCA" w:rsidR="00C97D61" w:rsidRDefault="00C97D61" w:rsidP="00C97D61">
      <w:pPr>
        <w:pStyle w:val="ListParagraph"/>
        <w:numPr>
          <w:ilvl w:val="0"/>
          <w:numId w:val="7"/>
        </w:numPr>
      </w:pPr>
      <w:r>
        <w:t>In cells B2 and B3, put appropriate down payment and fees for the loan you have chosen. To allow you to modify the sales price of the house and have the down payment calculated, type a</w:t>
      </w:r>
      <w:r w:rsidR="004F580D">
        <w:t xml:space="preserve"> formula like = 0.05*A1. In this particular case, the down payment would be 5% of the sales price.</w:t>
      </w:r>
    </w:p>
    <w:p w14:paraId="0E30E817" w14:textId="77777777" w:rsidR="00BE2F3D" w:rsidRDefault="00BE2F3D" w:rsidP="00BE2F3D">
      <w:pPr>
        <w:pStyle w:val="ListParagraph"/>
        <w:ind w:left="360"/>
      </w:pPr>
    </w:p>
    <w:p w14:paraId="7E460C60" w14:textId="5C46C106" w:rsidR="004F580D" w:rsidRDefault="004F580D" w:rsidP="00DB6208">
      <w:pPr>
        <w:pStyle w:val="ListParagraph"/>
        <w:numPr>
          <w:ilvl w:val="0"/>
          <w:numId w:val="7"/>
        </w:numPr>
      </w:pPr>
      <w:r>
        <w:t xml:space="preserve">The </w:t>
      </w:r>
      <w:r w:rsidR="000C0275">
        <w:t>ce</w:t>
      </w:r>
      <w:r>
        <w:t xml:space="preserve">ll </w:t>
      </w:r>
      <w:r w:rsidR="000C0275">
        <w:t>B4 is the monthly mortgage insurance for the loan. Mortgage insurance is required for any loan where the down payment is less than 20% of the sales price</w:t>
      </w:r>
      <w:r w:rsidR="00441263">
        <w:t xml:space="preserve">. To get an estimate of the monthly </w:t>
      </w:r>
      <w:r w:rsidR="00441263">
        <w:lastRenderedPageBreak/>
        <w:t xml:space="preserve">cost of mortgage insurance, go to the mortgage insurance calculator at </w:t>
      </w:r>
      <w:hyperlink r:id="rId9" w:history="1">
        <w:r w:rsidR="00DB6208" w:rsidRPr="00A8165C">
          <w:rPr>
            <w:rStyle w:val="Hyperlink"/>
          </w:rPr>
          <w:t>http://www.hsh.com/calc-pmionly.html</w:t>
        </w:r>
      </w:hyperlink>
      <w:r w:rsidR="00DB6208">
        <w:t xml:space="preserve"> .</w:t>
      </w:r>
    </w:p>
    <w:p w14:paraId="05D87680" w14:textId="2A7CA4A2" w:rsidR="00DB6208" w:rsidRDefault="00DB6208" w:rsidP="00DB6208">
      <w:pPr>
        <w:pStyle w:val="ListParagraph"/>
        <w:ind w:left="360"/>
        <w:jc w:val="center"/>
      </w:pPr>
      <w:r>
        <w:rPr>
          <w:noProof/>
          <w:lang w:bidi="ar-SA"/>
        </w:rPr>
        <w:drawing>
          <wp:inline distT="0" distB="0" distL="0" distR="0" wp14:anchorId="0AC4AE53" wp14:editId="6CDDB2C4">
            <wp:extent cx="3854086"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se_03.jpg"/>
                    <pic:cNvPicPr/>
                  </pic:nvPicPr>
                  <pic:blipFill>
                    <a:blip r:embed="rId10">
                      <a:extLst>
                        <a:ext uri="{28A0092B-C50C-407E-A947-70E740481C1C}">
                          <a14:useLocalDpi xmlns:a14="http://schemas.microsoft.com/office/drawing/2010/main" val="0"/>
                        </a:ext>
                      </a:extLst>
                    </a:blip>
                    <a:stretch>
                      <a:fillRect/>
                    </a:stretch>
                  </pic:blipFill>
                  <pic:spPr>
                    <a:xfrm>
                      <a:off x="0" y="0"/>
                      <a:ext cx="3854086" cy="2286000"/>
                    </a:xfrm>
                    <a:prstGeom prst="rect">
                      <a:avLst/>
                    </a:prstGeom>
                  </pic:spPr>
                </pic:pic>
              </a:graphicData>
            </a:graphic>
          </wp:inline>
        </w:drawing>
      </w:r>
    </w:p>
    <w:p w14:paraId="101FE837" w14:textId="4A0684A9" w:rsidR="00DB6208" w:rsidRDefault="00DB6208" w:rsidP="00DB6208">
      <w:pPr>
        <w:pStyle w:val="ListParagraph"/>
      </w:pPr>
      <w:r>
        <w:t xml:space="preserve">Enter the sales price, the proper fixed rate term, the down payment, and loan purpose. Assume your credit score is excellent and then select “Click here </w:t>
      </w:r>
      <w:r w:rsidR="009965A7">
        <w:t>for your MI payment”. The monthly mort</w:t>
      </w:r>
      <w:r w:rsidR="00CA33B6">
        <w:t>g</w:t>
      </w:r>
      <w:r w:rsidR="009965A7">
        <w:t>age</w:t>
      </w:r>
      <w:r w:rsidR="00CA33B6">
        <w:t xml:space="preserve"> insurance will appear below the calculator.</w:t>
      </w:r>
    </w:p>
    <w:p w14:paraId="7A934FDE" w14:textId="00C1C3C4" w:rsidR="00BE2F3D" w:rsidRDefault="00CA33B6" w:rsidP="00BE2F3D">
      <w:pPr>
        <w:pStyle w:val="ListParagraph"/>
      </w:pPr>
      <w:r>
        <w:t>Enter the monthly mortgage insurance payment in cell B4.</w:t>
      </w:r>
    </w:p>
    <w:p w14:paraId="4677E610" w14:textId="77777777" w:rsidR="00BE2F3D" w:rsidRDefault="00BE2F3D" w:rsidP="00BE2F3D">
      <w:pPr>
        <w:pStyle w:val="ListParagraph"/>
      </w:pPr>
    </w:p>
    <w:p w14:paraId="4C265568" w14:textId="1AC1E230" w:rsidR="00CA33B6" w:rsidRDefault="00A37E5B" w:rsidP="00CA33B6">
      <w:pPr>
        <w:pStyle w:val="ListParagraph"/>
        <w:numPr>
          <w:ilvl w:val="0"/>
          <w:numId w:val="7"/>
        </w:numPr>
      </w:pPr>
      <w:r>
        <w:t>Select</w:t>
      </w:r>
      <w:r w:rsidR="000F6E21">
        <w:t xml:space="preserve"> </w:t>
      </w:r>
      <w:r w:rsidR="00C36357">
        <w:t>cell B5</w:t>
      </w:r>
      <w:r w:rsidR="000F6E21">
        <w:t xml:space="preserve">. Put the </w:t>
      </w:r>
      <w:r w:rsidR="00CA33B6">
        <w:t>monthly home owners insurance from the Project Letter</w:t>
      </w:r>
      <w:r>
        <w:t xml:space="preserve"> in this cell</w:t>
      </w:r>
      <w:r w:rsidR="00CA33B6">
        <w:t>.</w:t>
      </w:r>
    </w:p>
    <w:p w14:paraId="7F759470" w14:textId="77777777" w:rsidR="00BE2F3D" w:rsidRDefault="00BE2F3D" w:rsidP="00BE2F3D">
      <w:pPr>
        <w:pStyle w:val="ListParagraph"/>
        <w:ind w:left="360"/>
      </w:pPr>
    </w:p>
    <w:p w14:paraId="2C19FF2D" w14:textId="656868B8" w:rsidR="00C36357" w:rsidRDefault="00A37E5B" w:rsidP="00CA33B6">
      <w:pPr>
        <w:pStyle w:val="ListParagraph"/>
        <w:numPr>
          <w:ilvl w:val="0"/>
          <w:numId w:val="7"/>
        </w:numPr>
      </w:pPr>
      <w:r>
        <w:t>Click on cell B6. Type in 86% to indicate the fair market value percentage.</w:t>
      </w:r>
    </w:p>
    <w:p w14:paraId="4E85462A" w14:textId="1172BEAB" w:rsidR="00BE2F3D" w:rsidRDefault="00BE2F3D" w:rsidP="00BE2F3D">
      <w:pPr>
        <w:pStyle w:val="ListParagraph"/>
      </w:pPr>
    </w:p>
    <w:p w14:paraId="7186514D" w14:textId="426C2847" w:rsidR="00A37E5B" w:rsidRDefault="00A37E5B" w:rsidP="00CA33B6">
      <w:pPr>
        <w:pStyle w:val="ListParagraph"/>
        <w:numPr>
          <w:ilvl w:val="0"/>
          <w:numId w:val="7"/>
        </w:numPr>
      </w:pPr>
      <w:r>
        <w:t>In cell B7, we need to take the percentage in B6 and multiply it by sales price of the house in cell B1. So type = B6*B1. Press Enter to calculate the taxable value of the property.</w:t>
      </w:r>
    </w:p>
    <w:p w14:paraId="6E369257" w14:textId="6160DB4E" w:rsidR="00BE2F3D" w:rsidRDefault="00BE2F3D" w:rsidP="00BE2F3D">
      <w:pPr>
        <w:pStyle w:val="ListParagraph"/>
      </w:pPr>
    </w:p>
    <w:p w14:paraId="57E12727" w14:textId="484182ED" w:rsidR="00A37E5B" w:rsidRDefault="00A37E5B" w:rsidP="00CA33B6">
      <w:pPr>
        <w:pStyle w:val="ListParagraph"/>
        <w:numPr>
          <w:ilvl w:val="0"/>
          <w:numId w:val="7"/>
        </w:numPr>
      </w:pPr>
      <w:r>
        <w:t>In cell B8, type the property tax rate from the Project Letter.</w:t>
      </w:r>
    </w:p>
    <w:p w14:paraId="1DF3C3B7" w14:textId="3B888710" w:rsidR="00BE2F3D" w:rsidRDefault="00BE2F3D" w:rsidP="00BE2F3D">
      <w:pPr>
        <w:pStyle w:val="ListParagraph"/>
      </w:pPr>
    </w:p>
    <w:p w14:paraId="685FD51D" w14:textId="06BB50BB" w:rsidR="00A37E5B" w:rsidRDefault="00A37E5B" w:rsidP="00CA33B6">
      <w:pPr>
        <w:pStyle w:val="ListParagraph"/>
        <w:numPr>
          <w:ilvl w:val="0"/>
          <w:numId w:val="7"/>
        </w:numPr>
      </w:pPr>
      <w:r>
        <w:t>In cell B9 we need to calculate the annual property taxes. This is done by using the taxable value of the property in cell B7. Since the taxes are assessed per $100 of taxable value, we need to divide the taxable value by 100 and then multiply by the property tax rate. This means that cell B9 should contain = B7/100*B8.</w:t>
      </w:r>
    </w:p>
    <w:p w14:paraId="49398245" w14:textId="419DB5CE" w:rsidR="00BE2F3D" w:rsidRDefault="00BE2F3D" w:rsidP="00BE2F3D">
      <w:pPr>
        <w:pStyle w:val="ListParagraph"/>
      </w:pPr>
    </w:p>
    <w:p w14:paraId="43080FC7" w14:textId="5B5EEDDF" w:rsidR="00A37E5B" w:rsidRDefault="004262D3" w:rsidP="00CA33B6">
      <w:pPr>
        <w:pStyle w:val="ListParagraph"/>
        <w:numPr>
          <w:ilvl w:val="0"/>
          <w:numId w:val="7"/>
        </w:numPr>
      </w:pPr>
      <w:r>
        <w:t xml:space="preserve">The monthly escrow payment is added to your loan payment to cover taxes and insurance. </w:t>
      </w:r>
      <w:r w:rsidR="00A37E5B">
        <w:t xml:space="preserve">The </w:t>
      </w:r>
      <w:r>
        <w:t xml:space="preserve">monthly </w:t>
      </w:r>
      <w:r w:rsidR="00A37E5B">
        <w:t>escrow payment per month is the sum of the taxes divided by 12, monthly mortgage insurance and monthly home owners insurance. Type a formula in B10 that calculates this sum.</w:t>
      </w:r>
    </w:p>
    <w:p w14:paraId="0C9C1707" w14:textId="59CDE311" w:rsidR="00BE2F3D" w:rsidRDefault="00BE2F3D" w:rsidP="00BE2F3D">
      <w:pPr>
        <w:pStyle w:val="ListParagraph"/>
      </w:pPr>
    </w:p>
    <w:p w14:paraId="76FA3B3D" w14:textId="2472CE9B" w:rsidR="00A37E5B" w:rsidRDefault="00A37E5B" w:rsidP="00A37E5B">
      <w:pPr>
        <w:pStyle w:val="ListParagraph"/>
        <w:numPr>
          <w:ilvl w:val="0"/>
          <w:numId w:val="7"/>
        </w:numPr>
        <w:spacing w:after="0"/>
      </w:pPr>
      <w:r>
        <w:t xml:space="preserve">To test your worksheet, </w:t>
      </w:r>
      <w:r w:rsidR="004262D3">
        <w:t>change the values in B1 through B4 to match those below. Your worksheet is probably correct if the monthly escrow payment in B10 matches</w:t>
      </w:r>
      <w:r>
        <w:t>.</w:t>
      </w:r>
      <w:r w:rsidR="004262D3">
        <w:t xml:space="preserve"> For testing purposes, continue to use the values below. Once you are sure the entire worksheet is correct, you can change it to reflect your specific loan.</w:t>
      </w:r>
    </w:p>
    <w:p w14:paraId="7B3A5120" w14:textId="77777777" w:rsidR="004262D3" w:rsidRDefault="00A37E5B" w:rsidP="00A37E5B">
      <w:pPr>
        <w:pStyle w:val="ListParagraph"/>
        <w:ind w:left="360"/>
        <w:jc w:val="center"/>
      </w:pPr>
      <w:r>
        <w:rPr>
          <w:noProof/>
          <w:lang w:bidi="ar-SA"/>
        </w:rPr>
        <w:lastRenderedPageBreak/>
        <w:drawing>
          <wp:inline distT="0" distB="0" distL="0" distR="0" wp14:anchorId="45D650D6" wp14:editId="5F18FB7E">
            <wp:extent cx="2628977" cy="23701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use_04.jpg"/>
                    <pic:cNvPicPr/>
                  </pic:nvPicPr>
                  <pic:blipFill>
                    <a:blip r:embed="rId11">
                      <a:extLst>
                        <a:ext uri="{28A0092B-C50C-407E-A947-70E740481C1C}">
                          <a14:useLocalDpi xmlns:a14="http://schemas.microsoft.com/office/drawing/2010/main" val="0"/>
                        </a:ext>
                      </a:extLst>
                    </a:blip>
                    <a:stretch>
                      <a:fillRect/>
                    </a:stretch>
                  </pic:blipFill>
                  <pic:spPr>
                    <a:xfrm>
                      <a:off x="0" y="0"/>
                      <a:ext cx="2628977" cy="2370123"/>
                    </a:xfrm>
                    <a:prstGeom prst="rect">
                      <a:avLst/>
                    </a:prstGeom>
                  </pic:spPr>
                </pic:pic>
              </a:graphicData>
            </a:graphic>
          </wp:inline>
        </w:drawing>
      </w:r>
      <w:r w:rsidR="004262D3" w:rsidRPr="004262D3">
        <w:t xml:space="preserve"> </w:t>
      </w:r>
    </w:p>
    <w:p w14:paraId="49108C95" w14:textId="11D0D96E" w:rsidR="00A37E5B" w:rsidRDefault="004262D3" w:rsidP="004262D3">
      <w:pPr>
        <w:pStyle w:val="ListParagraph"/>
        <w:ind w:left="360"/>
      </w:pPr>
      <w:r>
        <w:t>If your worksheet is linked properly, you should be able to change the sales price to 150000 and see your Monthly escrow payments change to 338.48.</w:t>
      </w:r>
    </w:p>
    <w:p w14:paraId="631A781E" w14:textId="77777777" w:rsidR="00BE2F3D" w:rsidRDefault="00BE2F3D" w:rsidP="004262D3">
      <w:pPr>
        <w:pStyle w:val="ListParagraph"/>
        <w:ind w:left="360"/>
      </w:pPr>
    </w:p>
    <w:p w14:paraId="1D166627" w14:textId="4BD29E59" w:rsidR="00302D2E" w:rsidRDefault="00302D2E" w:rsidP="00302D2E">
      <w:pPr>
        <w:pStyle w:val="ListParagraph"/>
        <w:numPr>
          <w:ilvl w:val="0"/>
          <w:numId w:val="7"/>
        </w:numPr>
        <w:spacing w:after="0"/>
      </w:pPr>
      <w:r>
        <w:t>In cells A12 through A24, put the following entries for the loan.</w:t>
      </w:r>
    </w:p>
    <w:p w14:paraId="75CEEF78" w14:textId="5FD4523B" w:rsidR="00302D2E" w:rsidRDefault="00302D2E" w:rsidP="00302D2E">
      <w:pPr>
        <w:pStyle w:val="ListParagraph"/>
        <w:spacing w:after="0"/>
        <w:ind w:left="360"/>
        <w:jc w:val="center"/>
      </w:pPr>
      <w:r>
        <w:rPr>
          <w:noProof/>
          <w:lang w:bidi="ar-SA"/>
        </w:rPr>
        <w:drawing>
          <wp:inline distT="0" distB="0" distL="0" distR="0" wp14:anchorId="197A48E7" wp14:editId="71B3802E">
            <wp:extent cx="1866762" cy="24011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use_07.jpg"/>
                    <pic:cNvPicPr/>
                  </pic:nvPicPr>
                  <pic:blipFill>
                    <a:blip r:embed="rId12">
                      <a:extLst>
                        <a:ext uri="{28A0092B-C50C-407E-A947-70E740481C1C}">
                          <a14:useLocalDpi xmlns:a14="http://schemas.microsoft.com/office/drawing/2010/main" val="0"/>
                        </a:ext>
                      </a:extLst>
                    </a:blip>
                    <a:stretch>
                      <a:fillRect/>
                    </a:stretch>
                  </pic:blipFill>
                  <pic:spPr>
                    <a:xfrm>
                      <a:off x="0" y="0"/>
                      <a:ext cx="1866762" cy="2401140"/>
                    </a:xfrm>
                    <a:prstGeom prst="rect">
                      <a:avLst/>
                    </a:prstGeom>
                  </pic:spPr>
                </pic:pic>
              </a:graphicData>
            </a:graphic>
          </wp:inline>
        </w:drawing>
      </w:r>
    </w:p>
    <w:p w14:paraId="12E46A72" w14:textId="77777777" w:rsidR="00302D2E" w:rsidRDefault="00302D2E" w:rsidP="00302D2E">
      <w:pPr>
        <w:pStyle w:val="ListParagraph"/>
        <w:spacing w:after="0"/>
        <w:ind w:left="360"/>
        <w:jc w:val="center"/>
      </w:pPr>
    </w:p>
    <w:p w14:paraId="63D8639E" w14:textId="5A9304BE" w:rsidR="004262D3" w:rsidRDefault="00302D2E" w:rsidP="00302D2E">
      <w:pPr>
        <w:pStyle w:val="ListParagraph"/>
        <w:numPr>
          <w:ilvl w:val="0"/>
          <w:numId w:val="7"/>
        </w:numPr>
      </w:pPr>
      <w:r>
        <w:t xml:space="preserve">In cells B12 though B14, enter the appropriate information from your loan. Follow any </w:t>
      </w:r>
      <w:proofErr w:type="spellStart"/>
      <w:r>
        <w:t>percents</w:t>
      </w:r>
      <w:proofErr w:type="spellEnd"/>
      <w:r>
        <w:t xml:space="preserve"> with a % symbol. If any of your numbers are rounded too much, click on the offending cell and press the </w:t>
      </w:r>
      <w:r>
        <w:rPr>
          <w:noProof/>
          <w:lang w:bidi="ar-SA"/>
        </w:rPr>
        <w:drawing>
          <wp:inline distT="0" distB="0" distL="0" distR="0" wp14:anchorId="6FA7A03B" wp14:editId="0CBADEEA">
            <wp:extent cx="210502" cy="222885"/>
            <wp:effectExtent l="19050" t="19050" r="18415" b="2476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_6_005.png"/>
                    <pic:cNvPicPr/>
                  </pic:nvPicPr>
                  <pic:blipFill>
                    <a:blip r:embed="rId13">
                      <a:extLst>
                        <a:ext uri="{28A0092B-C50C-407E-A947-70E740481C1C}">
                          <a14:useLocalDpi xmlns:a14="http://schemas.microsoft.com/office/drawing/2010/main" val="0"/>
                        </a:ext>
                      </a:extLst>
                    </a:blip>
                    <a:stretch>
                      <a:fillRect/>
                    </a:stretch>
                  </pic:blipFill>
                  <pic:spPr>
                    <a:xfrm>
                      <a:off x="0" y="0"/>
                      <a:ext cx="210502" cy="222885"/>
                    </a:xfrm>
                    <a:prstGeom prst="rect">
                      <a:avLst/>
                    </a:prstGeom>
                    <a:ln>
                      <a:solidFill>
                        <a:schemeClr val="bg2">
                          <a:lumMod val="90000"/>
                        </a:schemeClr>
                      </a:solidFill>
                    </a:ln>
                  </pic:spPr>
                </pic:pic>
              </a:graphicData>
            </a:graphic>
          </wp:inline>
        </w:drawing>
      </w:r>
      <w:r>
        <w:t xml:space="preserve"> button along the top of the sheets window. For testing purposes, you can use a term of 30, points as 1%, and the rate of 3.5%.</w:t>
      </w:r>
    </w:p>
    <w:p w14:paraId="72D77ABC" w14:textId="77777777" w:rsidR="00BE2F3D" w:rsidRDefault="00BE2F3D" w:rsidP="00BE2F3D">
      <w:pPr>
        <w:pStyle w:val="ListParagraph"/>
        <w:ind w:left="360"/>
      </w:pPr>
    </w:p>
    <w:p w14:paraId="19011BC5" w14:textId="505FB1EE" w:rsidR="00302D2E" w:rsidRDefault="00C344F3" w:rsidP="00302D2E">
      <w:pPr>
        <w:pStyle w:val="ListParagraph"/>
        <w:numPr>
          <w:ilvl w:val="0"/>
          <w:numId w:val="7"/>
        </w:numPr>
      </w:pPr>
      <w:r>
        <w:t>In B15</w:t>
      </w:r>
      <w:r w:rsidR="00302D2E">
        <w:t>, enter a formula that calculates the Number of months in</w:t>
      </w:r>
      <w:r>
        <w:t xml:space="preserve"> the loan using the value in B12</w:t>
      </w:r>
      <w:r w:rsidR="00302D2E">
        <w:t>.</w:t>
      </w:r>
    </w:p>
    <w:p w14:paraId="6BB570E8" w14:textId="77777777" w:rsidR="00BE2F3D" w:rsidRDefault="00BE2F3D" w:rsidP="00BE2F3D">
      <w:pPr>
        <w:pStyle w:val="ListParagraph"/>
      </w:pPr>
    </w:p>
    <w:p w14:paraId="6DBC4BD1" w14:textId="77777777" w:rsidR="00BE2F3D" w:rsidRDefault="00BE2F3D" w:rsidP="00BE2F3D">
      <w:pPr>
        <w:pStyle w:val="ListParagraph"/>
        <w:ind w:left="360"/>
      </w:pPr>
    </w:p>
    <w:p w14:paraId="6AF00F2F" w14:textId="7ACA5C53" w:rsidR="00302D2E" w:rsidRDefault="00302D2E" w:rsidP="00302D2E">
      <w:pPr>
        <w:pStyle w:val="ListParagraph"/>
        <w:numPr>
          <w:ilvl w:val="0"/>
          <w:numId w:val="7"/>
        </w:numPr>
      </w:pPr>
      <w:r>
        <w:t xml:space="preserve">In cell B16, type a </w:t>
      </w:r>
      <w:r w:rsidR="00CE30AC">
        <w:t>formula for the cash needed for points and down</w:t>
      </w:r>
      <w:r w:rsidR="00BE2F3D">
        <w:t xml:space="preserve"> </w:t>
      </w:r>
      <w:r w:rsidR="00CE30AC">
        <w:t>payment</w:t>
      </w:r>
      <w:r>
        <w:t xml:space="preserve">. To find </w:t>
      </w:r>
      <w:r w:rsidR="00CE30AC">
        <w:t>this formula, use</w:t>
      </w:r>
      <w:r>
        <w:t xml:space="preserve"> </w:t>
      </w:r>
      <w:r w:rsidRPr="00DE0AE9">
        <w:rPr>
          <w:position w:val="-10"/>
        </w:rPr>
        <w:object w:dxaOrig="1960" w:dyaOrig="340" w14:anchorId="73370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17.5pt" o:ole="" fillcolor="window">
            <v:imagedata r:id="rId14" o:title=""/>
          </v:shape>
          <o:OLEObject Type="Embed" ProgID="Equation.DSMT4" ShapeID="_x0000_i1025" DrawAspect="Content" ObjectID="_1496497745" r:id="rId15"/>
        </w:object>
      </w:r>
      <w:r>
        <w:t xml:space="preserve">, where </w:t>
      </w:r>
      <w:r>
        <w:rPr>
          <w:i/>
        </w:rPr>
        <w:t>A</w:t>
      </w:r>
      <w:r>
        <w:t xml:space="preserve"> is the amount </w:t>
      </w:r>
      <w:r w:rsidR="00CE30AC">
        <w:t>of money needed</w:t>
      </w:r>
      <w:r>
        <w:t xml:space="preserve"> for down payment</w:t>
      </w:r>
      <w:r w:rsidR="00CE30AC">
        <w:t xml:space="preserve"> and points</w:t>
      </w:r>
      <w:r>
        <w:t xml:space="preserve">, C is the sales price of the house in B1, and </w:t>
      </w:r>
      <w:r>
        <w:rPr>
          <w:i/>
        </w:rPr>
        <w:t>pts</w:t>
      </w:r>
      <w:r w:rsidR="00CE30AC">
        <w:t xml:space="preserve"> is the points in B13</w:t>
      </w:r>
      <w:r>
        <w:t>.</w:t>
      </w:r>
    </w:p>
    <w:p w14:paraId="4044D23D" w14:textId="77777777" w:rsidR="00BE2F3D" w:rsidRDefault="00BE2F3D" w:rsidP="00BE2F3D">
      <w:pPr>
        <w:pStyle w:val="ListParagraph"/>
        <w:ind w:left="360"/>
      </w:pPr>
    </w:p>
    <w:p w14:paraId="2B425231" w14:textId="38FE4E88" w:rsidR="00BE2F3D" w:rsidRDefault="00CE30AC" w:rsidP="00BE2F3D">
      <w:pPr>
        <w:pStyle w:val="ListParagraph"/>
        <w:numPr>
          <w:ilvl w:val="0"/>
          <w:numId w:val="7"/>
        </w:numPr>
      </w:pPr>
      <w:r>
        <w:t>In cell B17, type a formula for the amount of the loan using the sales price in B1 and the down payment in B2.</w:t>
      </w:r>
    </w:p>
    <w:p w14:paraId="16AA0878" w14:textId="16A508F3" w:rsidR="00CE30AC" w:rsidRDefault="006647F3" w:rsidP="00302D2E">
      <w:pPr>
        <w:pStyle w:val="ListParagraph"/>
        <w:numPr>
          <w:ilvl w:val="0"/>
          <w:numId w:val="7"/>
        </w:numPr>
      </w:pPr>
      <w:r>
        <w:t>In cell B18</w:t>
      </w:r>
      <w:r w:rsidR="00CE30AC">
        <w:t xml:space="preserve">, use the formula </w:t>
      </w:r>
      <w:r w:rsidR="00CE30AC" w:rsidRPr="007C3ACF">
        <w:rPr>
          <w:position w:val="-36"/>
        </w:rPr>
        <w:object w:dxaOrig="1540" w:dyaOrig="740" w14:anchorId="5E7640B1">
          <v:shape id="_x0000_i1026" type="#_x0000_t75" style="width:77pt;height:36.5pt" o:ole="">
            <v:imagedata r:id="rId16" o:title=""/>
          </v:shape>
          <o:OLEObject Type="Embed" ProgID="Equation.DSMT4" ShapeID="_x0000_i1026" DrawAspect="Content" ObjectID="_1496497746" r:id="rId17"/>
        </w:object>
      </w:r>
      <w:r w:rsidR="00CE30AC">
        <w:t>to calculate the monthly principal and interest payment. Make sure you use the rate per period to calculate</w:t>
      </w:r>
      <w:r w:rsidR="00CE30AC" w:rsidRPr="00A74236">
        <w:rPr>
          <w:rFonts w:ascii="Times New Roman" w:hAnsi="Times New Roman" w:cs="Times New Roman"/>
          <w:i/>
        </w:rPr>
        <w:t xml:space="preserve"> </w:t>
      </w:r>
      <w:proofErr w:type="spellStart"/>
      <w:r w:rsidR="00CE30AC" w:rsidRPr="00A74236">
        <w:rPr>
          <w:rFonts w:ascii="Times New Roman" w:hAnsi="Times New Roman" w:cs="Times New Roman"/>
          <w:i/>
        </w:rPr>
        <w:t>i</w:t>
      </w:r>
      <w:proofErr w:type="spellEnd"/>
      <w:r w:rsidR="00CE30AC">
        <w:t>. This is the most critical step. Make sure the number you get in Sheets match</w:t>
      </w:r>
      <w:r w:rsidR="00BE2F3D">
        <w:t>es the value calculated by hand.</w:t>
      </w:r>
    </w:p>
    <w:p w14:paraId="568DBD53" w14:textId="77777777" w:rsidR="00BE2F3D" w:rsidRDefault="00BE2F3D" w:rsidP="00BE2F3D">
      <w:pPr>
        <w:pStyle w:val="ListParagraph"/>
        <w:ind w:left="360"/>
      </w:pPr>
    </w:p>
    <w:p w14:paraId="146A24A5" w14:textId="144985E0" w:rsidR="00BE2F3D" w:rsidRDefault="006647F3" w:rsidP="00BE2F3D">
      <w:pPr>
        <w:pStyle w:val="ListParagraph"/>
        <w:numPr>
          <w:ilvl w:val="0"/>
          <w:numId w:val="7"/>
        </w:numPr>
      </w:pPr>
      <w:r>
        <w:t>In cell B19</w:t>
      </w:r>
      <w:r w:rsidR="00CE30AC">
        <w:t>, type a formula for the total monthly payment using the total monthly escrow payments in B10 and the monthly principal and interest in B19.</w:t>
      </w:r>
    </w:p>
    <w:p w14:paraId="63A18FB4" w14:textId="77777777" w:rsidR="00BE2F3D" w:rsidRDefault="00BE2F3D" w:rsidP="00BE2F3D">
      <w:pPr>
        <w:ind w:left="0"/>
      </w:pPr>
    </w:p>
    <w:p w14:paraId="473BE5D0" w14:textId="0921E884" w:rsidR="00CE30AC" w:rsidRDefault="006647F3" w:rsidP="00302D2E">
      <w:pPr>
        <w:pStyle w:val="ListParagraph"/>
        <w:numPr>
          <w:ilvl w:val="0"/>
          <w:numId w:val="7"/>
        </w:numPr>
      </w:pPr>
      <w:r>
        <w:t>In cell B20</w:t>
      </w:r>
      <w:r w:rsidR="00CE30AC">
        <w:t>, calculate the total interest using the monthly principal and interest payment in B19, the number of months in B15, and the loan amount in B17.</w:t>
      </w:r>
    </w:p>
    <w:p w14:paraId="00E5FAD8" w14:textId="77777777" w:rsidR="00BE2F3D" w:rsidRDefault="00BE2F3D" w:rsidP="00BE2F3D">
      <w:pPr>
        <w:pStyle w:val="ListParagraph"/>
      </w:pPr>
    </w:p>
    <w:p w14:paraId="411294DF" w14:textId="77777777" w:rsidR="00BE2F3D" w:rsidRDefault="00BE2F3D" w:rsidP="00BE2F3D">
      <w:pPr>
        <w:pStyle w:val="ListParagraph"/>
        <w:ind w:left="360"/>
      </w:pPr>
    </w:p>
    <w:p w14:paraId="4CDCC914" w14:textId="39E1A654" w:rsidR="00CE30AC" w:rsidRDefault="006647F3" w:rsidP="00302D2E">
      <w:pPr>
        <w:pStyle w:val="ListParagraph"/>
        <w:numPr>
          <w:ilvl w:val="0"/>
          <w:numId w:val="7"/>
        </w:numPr>
      </w:pPr>
      <w:r>
        <w:t>In cell B21</w:t>
      </w:r>
      <w:r w:rsidR="00CE30AC">
        <w:t xml:space="preserve">, enter the amount of prepaid finance charges other than </w:t>
      </w:r>
      <w:r>
        <w:t xml:space="preserve">discount </w:t>
      </w:r>
      <w:r w:rsidR="00CE30AC">
        <w:t>points for the loan</w:t>
      </w:r>
      <w:r>
        <w:t xml:space="preserve"> or fees included in B3</w:t>
      </w:r>
      <w:r w:rsidR="00CE30AC">
        <w:t>. These might be origination points</w:t>
      </w:r>
      <w:r>
        <w:t xml:space="preserve"> (a fee charged by the lender to cover the costs of making the loan).</w:t>
      </w:r>
    </w:p>
    <w:p w14:paraId="4CD6BFC6" w14:textId="77777777" w:rsidR="00BE2F3D" w:rsidRDefault="00BE2F3D" w:rsidP="00BE2F3D">
      <w:pPr>
        <w:pStyle w:val="ListParagraph"/>
        <w:ind w:left="360"/>
      </w:pPr>
    </w:p>
    <w:p w14:paraId="16061C8B" w14:textId="76DF094F" w:rsidR="006647F3" w:rsidRDefault="006647F3" w:rsidP="00302D2E">
      <w:pPr>
        <w:pStyle w:val="ListParagraph"/>
        <w:numPr>
          <w:ilvl w:val="0"/>
          <w:numId w:val="7"/>
        </w:numPr>
      </w:pPr>
      <w:r>
        <w:t>In cell B22, enter the cash needed at closing using fees (B3), cash needed for down payment and points (B16), and cash needed for prepaid finance charges (B21).</w:t>
      </w:r>
    </w:p>
    <w:p w14:paraId="2D6C1789" w14:textId="77777777" w:rsidR="00BE2F3D" w:rsidRDefault="00BE2F3D" w:rsidP="00BE2F3D">
      <w:pPr>
        <w:pStyle w:val="ListParagraph"/>
      </w:pPr>
    </w:p>
    <w:p w14:paraId="6587FFC5" w14:textId="77777777" w:rsidR="00BE2F3D" w:rsidRDefault="00BE2F3D" w:rsidP="00BE2F3D">
      <w:pPr>
        <w:pStyle w:val="ListParagraph"/>
        <w:ind w:left="360"/>
      </w:pPr>
    </w:p>
    <w:p w14:paraId="49D77CF2" w14:textId="1C5B338F" w:rsidR="00BE2F3D" w:rsidRDefault="006647F3" w:rsidP="00BE2F3D">
      <w:pPr>
        <w:pStyle w:val="ListParagraph"/>
        <w:numPr>
          <w:ilvl w:val="0"/>
          <w:numId w:val="7"/>
        </w:numPr>
        <w:spacing w:after="0"/>
      </w:pPr>
      <w:r>
        <w:t>Finally, enter a formula</w:t>
      </w:r>
      <w:r w:rsidR="007377C6">
        <w:t xml:space="preserve"> in B23</w:t>
      </w:r>
      <w:r>
        <w:t xml:space="preserve"> for t</w:t>
      </w:r>
      <w:r w:rsidR="001E6D15">
        <w:t xml:space="preserve">he total cost of the loan using any points paid, any fees paid, </w:t>
      </w:r>
      <w:r w:rsidR="00BE2F3D">
        <w:t xml:space="preserve">and the total interest in B20. </w:t>
      </w:r>
    </w:p>
    <w:p w14:paraId="12376FF6" w14:textId="77777777" w:rsidR="00BE2F3D" w:rsidRDefault="00BE2F3D" w:rsidP="00BE2F3D">
      <w:pPr>
        <w:pStyle w:val="ListParagraph"/>
        <w:spacing w:after="0"/>
        <w:ind w:left="360"/>
      </w:pPr>
    </w:p>
    <w:p w14:paraId="7C50FBC4" w14:textId="73BA2B0E" w:rsidR="00BE2F3D" w:rsidRDefault="00BE2F3D" w:rsidP="00BE2F3D">
      <w:pPr>
        <w:pStyle w:val="ListParagraph"/>
        <w:numPr>
          <w:ilvl w:val="0"/>
          <w:numId w:val="7"/>
        </w:numPr>
        <w:spacing w:after="0"/>
      </w:pPr>
      <w:r>
        <w:t>If your worksheet contains the proper formula, it should look like the one below. Remember that the one below contains test data. To complete the project, you will need to use your specific information and loan details.</w:t>
      </w:r>
    </w:p>
    <w:p w14:paraId="02AF9937" w14:textId="054DD2CC" w:rsidR="006647F3" w:rsidRDefault="00BE2F3D" w:rsidP="00BE2F3D">
      <w:pPr>
        <w:pStyle w:val="ListParagraph"/>
        <w:ind w:left="360"/>
        <w:jc w:val="center"/>
      </w:pPr>
      <w:r>
        <w:lastRenderedPageBreak/>
        <w:softHyphen/>
      </w:r>
      <w:r>
        <w:softHyphen/>
      </w:r>
      <w:r>
        <w:rPr>
          <w:noProof/>
          <w:lang w:bidi="ar-SA"/>
        </w:rPr>
        <w:drawing>
          <wp:inline distT="0" distB="0" distL="0" distR="0" wp14:anchorId="7EBBF380" wp14:editId="466A403C">
            <wp:extent cx="2857500" cy="534837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use_09.jpg"/>
                    <pic:cNvPicPr/>
                  </pic:nvPicPr>
                  <pic:blipFill>
                    <a:blip r:embed="rId18">
                      <a:extLst>
                        <a:ext uri="{28A0092B-C50C-407E-A947-70E740481C1C}">
                          <a14:useLocalDpi xmlns:a14="http://schemas.microsoft.com/office/drawing/2010/main" val="0"/>
                        </a:ext>
                      </a:extLst>
                    </a:blip>
                    <a:stretch>
                      <a:fillRect/>
                    </a:stretch>
                  </pic:blipFill>
                  <pic:spPr>
                    <a:xfrm>
                      <a:off x="0" y="0"/>
                      <a:ext cx="2857500" cy="5348377"/>
                    </a:xfrm>
                    <a:prstGeom prst="rect">
                      <a:avLst/>
                    </a:prstGeom>
                  </pic:spPr>
                </pic:pic>
              </a:graphicData>
            </a:graphic>
          </wp:inline>
        </w:drawing>
      </w:r>
    </w:p>
    <w:p w14:paraId="6C4DF21A" w14:textId="7C70C2C4" w:rsidR="00BE2F3D" w:rsidRDefault="00BE2F3D" w:rsidP="00BE2F3D">
      <w:pPr>
        <w:pStyle w:val="ListParagraph"/>
        <w:ind w:left="360"/>
      </w:pPr>
      <w:r>
        <w:t>Now change the values in the worksheet to match the project assigned to you. Vary the sales price to get the total monthly payment as close to the maximum amount Penny can afford per month.</w:t>
      </w:r>
    </w:p>
    <w:p w14:paraId="7B22ADC1" w14:textId="77777777" w:rsidR="003F0CAA" w:rsidRDefault="003F0CAA" w:rsidP="00BE2F3D">
      <w:pPr>
        <w:pStyle w:val="ListParagraph"/>
        <w:ind w:left="360"/>
      </w:pPr>
    </w:p>
    <w:p w14:paraId="0ECF6B76" w14:textId="7882B22D" w:rsidR="00BE2787" w:rsidRDefault="00BE2F3D" w:rsidP="00BE2F3D">
      <w:pPr>
        <w:pStyle w:val="ListParagraph"/>
        <w:numPr>
          <w:ilvl w:val="0"/>
          <w:numId w:val="7"/>
        </w:numPr>
      </w:pPr>
      <w:r>
        <w:t>Make sure the tab you put this information and calculation in contains your last name. Just to be safe, you should also put your name in the sheet itself in cell</w:t>
      </w:r>
      <w:r w:rsidR="003F0CAA">
        <w:t xml:space="preserve"> </w:t>
      </w:r>
      <w:r>
        <w:t xml:space="preserve">E1. </w:t>
      </w:r>
    </w:p>
    <w:sectPr w:rsidR="00BE2787" w:rsidSect="00C410AA">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D0600" w14:textId="77777777" w:rsidR="00E75D65" w:rsidRDefault="00E75D65" w:rsidP="00AE1F8B">
      <w:pPr>
        <w:spacing w:after="0" w:line="240" w:lineRule="auto"/>
      </w:pPr>
      <w:r>
        <w:separator/>
      </w:r>
    </w:p>
  </w:endnote>
  <w:endnote w:type="continuationSeparator" w:id="0">
    <w:p w14:paraId="46C68949" w14:textId="77777777" w:rsidR="00E75D65" w:rsidRDefault="00E75D65" w:rsidP="00AE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DF6BB" w14:textId="77777777" w:rsidR="00E75D65" w:rsidRDefault="00E75D65" w:rsidP="00AE1F8B">
      <w:pPr>
        <w:spacing w:after="0" w:line="240" w:lineRule="auto"/>
      </w:pPr>
      <w:r>
        <w:separator/>
      </w:r>
    </w:p>
  </w:footnote>
  <w:footnote w:type="continuationSeparator" w:id="0">
    <w:p w14:paraId="389F0D33" w14:textId="77777777" w:rsidR="00E75D65" w:rsidRDefault="00E75D65" w:rsidP="00AE1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6B8C" w14:textId="7AD7A236" w:rsidR="007377C6" w:rsidRDefault="007377C6" w:rsidP="00AE1F8B">
    <w:pPr>
      <w:pStyle w:val="Header"/>
      <w:jc w:val="right"/>
    </w:pPr>
    <w:r>
      <w:t>Technology Assignment-House Purchase Google Sheets</w:t>
    </w:r>
  </w:p>
  <w:p w14:paraId="0ECF6B8D" w14:textId="77777777" w:rsidR="007377C6" w:rsidRDefault="00737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3626E"/>
    <w:multiLevelType w:val="hybridMultilevel"/>
    <w:tmpl w:val="C3AAD0F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 w15:restartNumberingAfterBreak="0">
    <w:nsid w:val="4C581EDD"/>
    <w:multiLevelType w:val="hybridMultilevel"/>
    <w:tmpl w:val="718ECEE4"/>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 w15:restartNumberingAfterBreak="0">
    <w:nsid w:val="61BB18B7"/>
    <w:multiLevelType w:val="hybridMultilevel"/>
    <w:tmpl w:val="B4AE2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DF4412"/>
    <w:multiLevelType w:val="hybridMultilevel"/>
    <w:tmpl w:val="7DE64FC4"/>
    <w:lvl w:ilvl="0" w:tplc="C3948FC2">
      <w:start w:val="1"/>
      <w:numFmt w:val="decimal"/>
      <w:pStyle w:val="Title"/>
      <w:lvlText w:val="%1.1"/>
      <w:lvlJc w:val="left"/>
      <w:pPr>
        <w:ind w:left="360" w:hanging="360"/>
      </w:pPr>
      <w:rPr>
        <w:rFonts w:hint="default"/>
        <w:color w:val="4F81BD" w:themeColor="accent1"/>
        <w:sz w:val="4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A63192"/>
    <w:multiLevelType w:val="hybridMultilevel"/>
    <w:tmpl w:val="CC00A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1B03C1"/>
    <w:multiLevelType w:val="hybridMultilevel"/>
    <w:tmpl w:val="F9CA5E72"/>
    <w:lvl w:ilvl="0" w:tplc="F40E3F0A">
      <w:start w:val="1"/>
      <w:numFmt w:val="decimal"/>
      <w:pStyle w:val="Example"/>
      <w:lvlText w:val="Example %1"/>
      <w:lvlJc w:val="left"/>
      <w:pPr>
        <w:ind w:left="1584" w:hanging="360"/>
      </w:pPr>
      <w:rPr>
        <w:rFonts w:asciiTheme="majorHAnsi" w:hAnsiTheme="majorHAnsi" w:hint="default"/>
        <w:color w:val="auto"/>
        <w:sz w:val="3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3"/>
  </w:num>
  <w:num w:numId="2">
    <w:abstractNumId w:val="3"/>
  </w:num>
  <w:num w:numId="3">
    <w:abstractNumId w:val="5"/>
  </w:num>
  <w:num w:numId="4">
    <w:abstractNumId w:val="5"/>
  </w:num>
  <w:num w:numId="5">
    <w:abstractNumId w:val="5"/>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30"/>
    <w:rsid w:val="00001951"/>
    <w:rsid w:val="00003A41"/>
    <w:rsid w:val="00007631"/>
    <w:rsid w:val="00007BDE"/>
    <w:rsid w:val="00007DD1"/>
    <w:rsid w:val="000114A3"/>
    <w:rsid w:val="00012513"/>
    <w:rsid w:val="00013CD8"/>
    <w:rsid w:val="00016BFA"/>
    <w:rsid w:val="000175E0"/>
    <w:rsid w:val="00020D0A"/>
    <w:rsid w:val="00021F6E"/>
    <w:rsid w:val="00022292"/>
    <w:rsid w:val="000228CE"/>
    <w:rsid w:val="00026C82"/>
    <w:rsid w:val="000301BB"/>
    <w:rsid w:val="00030DCA"/>
    <w:rsid w:val="000316E5"/>
    <w:rsid w:val="0003322F"/>
    <w:rsid w:val="00033808"/>
    <w:rsid w:val="00035D8A"/>
    <w:rsid w:val="00042715"/>
    <w:rsid w:val="00042B79"/>
    <w:rsid w:val="0004426C"/>
    <w:rsid w:val="0004543E"/>
    <w:rsid w:val="0005104B"/>
    <w:rsid w:val="00052875"/>
    <w:rsid w:val="0005296E"/>
    <w:rsid w:val="000567F9"/>
    <w:rsid w:val="00061411"/>
    <w:rsid w:val="00066E59"/>
    <w:rsid w:val="0007096F"/>
    <w:rsid w:val="000723A5"/>
    <w:rsid w:val="00072B64"/>
    <w:rsid w:val="00072C9E"/>
    <w:rsid w:val="00073986"/>
    <w:rsid w:val="00074CB7"/>
    <w:rsid w:val="000834CE"/>
    <w:rsid w:val="00084B83"/>
    <w:rsid w:val="00090008"/>
    <w:rsid w:val="00090A7A"/>
    <w:rsid w:val="00090C25"/>
    <w:rsid w:val="00091C14"/>
    <w:rsid w:val="00091FE3"/>
    <w:rsid w:val="00095E98"/>
    <w:rsid w:val="0009619A"/>
    <w:rsid w:val="00096902"/>
    <w:rsid w:val="000977CF"/>
    <w:rsid w:val="000A1EF8"/>
    <w:rsid w:val="000A4E84"/>
    <w:rsid w:val="000A7B8E"/>
    <w:rsid w:val="000A7D6E"/>
    <w:rsid w:val="000B2950"/>
    <w:rsid w:val="000B2C1E"/>
    <w:rsid w:val="000B4061"/>
    <w:rsid w:val="000C0275"/>
    <w:rsid w:val="000C063C"/>
    <w:rsid w:val="000C3623"/>
    <w:rsid w:val="000C6DA0"/>
    <w:rsid w:val="000C7C78"/>
    <w:rsid w:val="000D0F02"/>
    <w:rsid w:val="000D35CD"/>
    <w:rsid w:val="000E22DD"/>
    <w:rsid w:val="000E4CBF"/>
    <w:rsid w:val="000F195F"/>
    <w:rsid w:val="000F3AE1"/>
    <w:rsid w:val="000F426E"/>
    <w:rsid w:val="000F6CBC"/>
    <w:rsid w:val="000F6E21"/>
    <w:rsid w:val="000F7D8F"/>
    <w:rsid w:val="00101099"/>
    <w:rsid w:val="001015C0"/>
    <w:rsid w:val="00102E18"/>
    <w:rsid w:val="00117D7E"/>
    <w:rsid w:val="0012374D"/>
    <w:rsid w:val="0012409F"/>
    <w:rsid w:val="00125048"/>
    <w:rsid w:val="00131F98"/>
    <w:rsid w:val="00133855"/>
    <w:rsid w:val="00133BD8"/>
    <w:rsid w:val="001345B5"/>
    <w:rsid w:val="00136569"/>
    <w:rsid w:val="0014054B"/>
    <w:rsid w:val="00140D9B"/>
    <w:rsid w:val="00144C11"/>
    <w:rsid w:val="00145C92"/>
    <w:rsid w:val="00147013"/>
    <w:rsid w:val="00153064"/>
    <w:rsid w:val="00153345"/>
    <w:rsid w:val="00154BF7"/>
    <w:rsid w:val="00157B26"/>
    <w:rsid w:val="00160373"/>
    <w:rsid w:val="00161141"/>
    <w:rsid w:val="00165517"/>
    <w:rsid w:val="0016769E"/>
    <w:rsid w:val="00171C4E"/>
    <w:rsid w:val="001736B2"/>
    <w:rsid w:val="00173D97"/>
    <w:rsid w:val="00173E14"/>
    <w:rsid w:val="0017758F"/>
    <w:rsid w:val="00177C67"/>
    <w:rsid w:val="001814B8"/>
    <w:rsid w:val="00182BFB"/>
    <w:rsid w:val="001842B3"/>
    <w:rsid w:val="0018483F"/>
    <w:rsid w:val="00185855"/>
    <w:rsid w:val="00192658"/>
    <w:rsid w:val="00195544"/>
    <w:rsid w:val="00196A29"/>
    <w:rsid w:val="001A0813"/>
    <w:rsid w:val="001A0AFA"/>
    <w:rsid w:val="001A1354"/>
    <w:rsid w:val="001A36D3"/>
    <w:rsid w:val="001A6748"/>
    <w:rsid w:val="001B0D47"/>
    <w:rsid w:val="001B2048"/>
    <w:rsid w:val="001B5D9C"/>
    <w:rsid w:val="001C1500"/>
    <w:rsid w:val="001C2632"/>
    <w:rsid w:val="001C3FD9"/>
    <w:rsid w:val="001C4B98"/>
    <w:rsid w:val="001C564E"/>
    <w:rsid w:val="001C7BB9"/>
    <w:rsid w:val="001D0D28"/>
    <w:rsid w:val="001D6767"/>
    <w:rsid w:val="001E12A1"/>
    <w:rsid w:val="001E12C0"/>
    <w:rsid w:val="001E1FB0"/>
    <w:rsid w:val="001E4562"/>
    <w:rsid w:val="001E6ACB"/>
    <w:rsid w:val="001E6D15"/>
    <w:rsid w:val="001E7EAB"/>
    <w:rsid w:val="001F1861"/>
    <w:rsid w:val="001F3A6C"/>
    <w:rsid w:val="0020127E"/>
    <w:rsid w:val="0020201E"/>
    <w:rsid w:val="00205FD6"/>
    <w:rsid w:val="00207D44"/>
    <w:rsid w:val="00210454"/>
    <w:rsid w:val="00212657"/>
    <w:rsid w:val="00223F0A"/>
    <w:rsid w:val="0022470C"/>
    <w:rsid w:val="00225CA4"/>
    <w:rsid w:val="002335FD"/>
    <w:rsid w:val="00234EF6"/>
    <w:rsid w:val="0023644A"/>
    <w:rsid w:val="0024230F"/>
    <w:rsid w:val="00245DBF"/>
    <w:rsid w:val="002467F0"/>
    <w:rsid w:val="002475E2"/>
    <w:rsid w:val="002500DC"/>
    <w:rsid w:val="00254C5D"/>
    <w:rsid w:val="00266534"/>
    <w:rsid w:val="00267E32"/>
    <w:rsid w:val="002703F8"/>
    <w:rsid w:val="00270ABB"/>
    <w:rsid w:val="00282776"/>
    <w:rsid w:val="00283CFF"/>
    <w:rsid w:val="00287AD3"/>
    <w:rsid w:val="00287DC6"/>
    <w:rsid w:val="00290F1B"/>
    <w:rsid w:val="00291377"/>
    <w:rsid w:val="002A20C5"/>
    <w:rsid w:val="002A78D2"/>
    <w:rsid w:val="002B07A1"/>
    <w:rsid w:val="002B1DB0"/>
    <w:rsid w:val="002B6B72"/>
    <w:rsid w:val="002B7DAF"/>
    <w:rsid w:val="002C0F53"/>
    <w:rsid w:val="002C3498"/>
    <w:rsid w:val="002C45A9"/>
    <w:rsid w:val="002C70C9"/>
    <w:rsid w:val="002D1BEC"/>
    <w:rsid w:val="002D5306"/>
    <w:rsid w:val="002D5F33"/>
    <w:rsid w:val="002E0ACB"/>
    <w:rsid w:val="002E47F0"/>
    <w:rsid w:val="002E4DE4"/>
    <w:rsid w:val="002E5B22"/>
    <w:rsid w:val="002E6EAE"/>
    <w:rsid w:val="002F2418"/>
    <w:rsid w:val="002F2575"/>
    <w:rsid w:val="002F4E76"/>
    <w:rsid w:val="002F7748"/>
    <w:rsid w:val="002F7EEB"/>
    <w:rsid w:val="002F7F8C"/>
    <w:rsid w:val="00301A04"/>
    <w:rsid w:val="00302A7F"/>
    <w:rsid w:val="00302D2E"/>
    <w:rsid w:val="003040D0"/>
    <w:rsid w:val="003067F4"/>
    <w:rsid w:val="00307A15"/>
    <w:rsid w:val="00313010"/>
    <w:rsid w:val="003150D0"/>
    <w:rsid w:val="003162A8"/>
    <w:rsid w:val="003203A4"/>
    <w:rsid w:val="00321AC3"/>
    <w:rsid w:val="00323436"/>
    <w:rsid w:val="00324917"/>
    <w:rsid w:val="00327632"/>
    <w:rsid w:val="00332098"/>
    <w:rsid w:val="00333122"/>
    <w:rsid w:val="00334BC0"/>
    <w:rsid w:val="0034077C"/>
    <w:rsid w:val="00346A19"/>
    <w:rsid w:val="00347A4B"/>
    <w:rsid w:val="00351C19"/>
    <w:rsid w:val="003532D3"/>
    <w:rsid w:val="00353B54"/>
    <w:rsid w:val="00356063"/>
    <w:rsid w:val="0035686B"/>
    <w:rsid w:val="003609DC"/>
    <w:rsid w:val="0036140E"/>
    <w:rsid w:val="00365505"/>
    <w:rsid w:val="003725E4"/>
    <w:rsid w:val="0037296C"/>
    <w:rsid w:val="00374728"/>
    <w:rsid w:val="0037741C"/>
    <w:rsid w:val="003816FD"/>
    <w:rsid w:val="00382323"/>
    <w:rsid w:val="00385312"/>
    <w:rsid w:val="003854F8"/>
    <w:rsid w:val="00386C55"/>
    <w:rsid w:val="00386CC1"/>
    <w:rsid w:val="003957F3"/>
    <w:rsid w:val="0039784E"/>
    <w:rsid w:val="003A059D"/>
    <w:rsid w:val="003A46AE"/>
    <w:rsid w:val="003A51E1"/>
    <w:rsid w:val="003B1E1C"/>
    <w:rsid w:val="003B4368"/>
    <w:rsid w:val="003B4A5A"/>
    <w:rsid w:val="003B6685"/>
    <w:rsid w:val="003C2E69"/>
    <w:rsid w:val="003C302E"/>
    <w:rsid w:val="003C4FE1"/>
    <w:rsid w:val="003C6535"/>
    <w:rsid w:val="003C6DA2"/>
    <w:rsid w:val="003C79CA"/>
    <w:rsid w:val="003C7C67"/>
    <w:rsid w:val="003D0A4C"/>
    <w:rsid w:val="003D0C31"/>
    <w:rsid w:val="003D11ED"/>
    <w:rsid w:val="003D380E"/>
    <w:rsid w:val="003D39B9"/>
    <w:rsid w:val="003D4A60"/>
    <w:rsid w:val="003D5903"/>
    <w:rsid w:val="003E29E4"/>
    <w:rsid w:val="003E6E76"/>
    <w:rsid w:val="003F0CAA"/>
    <w:rsid w:val="003F1311"/>
    <w:rsid w:val="003F16DA"/>
    <w:rsid w:val="003F25A3"/>
    <w:rsid w:val="003F262F"/>
    <w:rsid w:val="003F3345"/>
    <w:rsid w:val="003F4F36"/>
    <w:rsid w:val="003F58F3"/>
    <w:rsid w:val="003F6018"/>
    <w:rsid w:val="00401786"/>
    <w:rsid w:val="00401FEA"/>
    <w:rsid w:val="004024FC"/>
    <w:rsid w:val="00406757"/>
    <w:rsid w:val="00406A48"/>
    <w:rsid w:val="004122BF"/>
    <w:rsid w:val="004126BF"/>
    <w:rsid w:val="00415305"/>
    <w:rsid w:val="004157FC"/>
    <w:rsid w:val="00416734"/>
    <w:rsid w:val="00416F41"/>
    <w:rsid w:val="0041711E"/>
    <w:rsid w:val="004173A5"/>
    <w:rsid w:val="00423043"/>
    <w:rsid w:val="0042391F"/>
    <w:rsid w:val="00424FD3"/>
    <w:rsid w:val="004251FB"/>
    <w:rsid w:val="004262D3"/>
    <w:rsid w:val="00427262"/>
    <w:rsid w:val="00430D27"/>
    <w:rsid w:val="00435353"/>
    <w:rsid w:val="00435EFB"/>
    <w:rsid w:val="004360F2"/>
    <w:rsid w:val="004376A9"/>
    <w:rsid w:val="00437DA0"/>
    <w:rsid w:val="00440691"/>
    <w:rsid w:val="00441263"/>
    <w:rsid w:val="004516A0"/>
    <w:rsid w:val="0045172E"/>
    <w:rsid w:val="00453F4F"/>
    <w:rsid w:val="004578C7"/>
    <w:rsid w:val="004607EC"/>
    <w:rsid w:val="00463852"/>
    <w:rsid w:val="00464886"/>
    <w:rsid w:val="00466133"/>
    <w:rsid w:val="00467146"/>
    <w:rsid w:val="004676B1"/>
    <w:rsid w:val="00471C13"/>
    <w:rsid w:val="00471CE0"/>
    <w:rsid w:val="00477318"/>
    <w:rsid w:val="00481999"/>
    <w:rsid w:val="00484A74"/>
    <w:rsid w:val="00487099"/>
    <w:rsid w:val="004935E9"/>
    <w:rsid w:val="00495E18"/>
    <w:rsid w:val="004A1AE5"/>
    <w:rsid w:val="004A2256"/>
    <w:rsid w:val="004A5679"/>
    <w:rsid w:val="004B1D97"/>
    <w:rsid w:val="004B3BCA"/>
    <w:rsid w:val="004B459B"/>
    <w:rsid w:val="004B46E5"/>
    <w:rsid w:val="004C0DC5"/>
    <w:rsid w:val="004C55B1"/>
    <w:rsid w:val="004C6660"/>
    <w:rsid w:val="004C6B3C"/>
    <w:rsid w:val="004D0784"/>
    <w:rsid w:val="004D3F49"/>
    <w:rsid w:val="004D5284"/>
    <w:rsid w:val="004D6052"/>
    <w:rsid w:val="004D6731"/>
    <w:rsid w:val="004D6DF9"/>
    <w:rsid w:val="004E08E5"/>
    <w:rsid w:val="004E355F"/>
    <w:rsid w:val="004E4598"/>
    <w:rsid w:val="004E7F53"/>
    <w:rsid w:val="004F176D"/>
    <w:rsid w:val="004F19BE"/>
    <w:rsid w:val="004F580D"/>
    <w:rsid w:val="005111A1"/>
    <w:rsid w:val="00511325"/>
    <w:rsid w:val="00513B36"/>
    <w:rsid w:val="00513C46"/>
    <w:rsid w:val="005141BE"/>
    <w:rsid w:val="0051553D"/>
    <w:rsid w:val="005161B2"/>
    <w:rsid w:val="0052342D"/>
    <w:rsid w:val="005261C7"/>
    <w:rsid w:val="00530655"/>
    <w:rsid w:val="00530ADF"/>
    <w:rsid w:val="00534308"/>
    <w:rsid w:val="0053698E"/>
    <w:rsid w:val="005400D4"/>
    <w:rsid w:val="005423E4"/>
    <w:rsid w:val="00545C95"/>
    <w:rsid w:val="00546F23"/>
    <w:rsid w:val="00547F16"/>
    <w:rsid w:val="00552A2E"/>
    <w:rsid w:val="00552C0A"/>
    <w:rsid w:val="00553B2F"/>
    <w:rsid w:val="0055578E"/>
    <w:rsid w:val="00556F23"/>
    <w:rsid w:val="0056530E"/>
    <w:rsid w:val="00567267"/>
    <w:rsid w:val="0056750A"/>
    <w:rsid w:val="005722C9"/>
    <w:rsid w:val="00572E51"/>
    <w:rsid w:val="00572EEA"/>
    <w:rsid w:val="00577914"/>
    <w:rsid w:val="00581344"/>
    <w:rsid w:val="00582EAE"/>
    <w:rsid w:val="00586C90"/>
    <w:rsid w:val="0059163A"/>
    <w:rsid w:val="00594063"/>
    <w:rsid w:val="005955C7"/>
    <w:rsid w:val="005A42B5"/>
    <w:rsid w:val="005A5100"/>
    <w:rsid w:val="005A688D"/>
    <w:rsid w:val="005B115B"/>
    <w:rsid w:val="005B2030"/>
    <w:rsid w:val="005B4563"/>
    <w:rsid w:val="005C51C0"/>
    <w:rsid w:val="005C5B47"/>
    <w:rsid w:val="005C5FB5"/>
    <w:rsid w:val="005D09B1"/>
    <w:rsid w:val="005D536B"/>
    <w:rsid w:val="005D5468"/>
    <w:rsid w:val="005E13F4"/>
    <w:rsid w:val="005E2A41"/>
    <w:rsid w:val="005E2FE6"/>
    <w:rsid w:val="005F0DFE"/>
    <w:rsid w:val="005F15B8"/>
    <w:rsid w:val="005F2BB8"/>
    <w:rsid w:val="005F2FF5"/>
    <w:rsid w:val="005F5FB0"/>
    <w:rsid w:val="006019D7"/>
    <w:rsid w:val="00602AB2"/>
    <w:rsid w:val="00603845"/>
    <w:rsid w:val="006066B2"/>
    <w:rsid w:val="0061340F"/>
    <w:rsid w:val="00615EB5"/>
    <w:rsid w:val="00623843"/>
    <w:rsid w:val="00624A58"/>
    <w:rsid w:val="00626A7B"/>
    <w:rsid w:val="006270BB"/>
    <w:rsid w:val="00627AFD"/>
    <w:rsid w:val="00630773"/>
    <w:rsid w:val="006313DE"/>
    <w:rsid w:val="006320E7"/>
    <w:rsid w:val="00632219"/>
    <w:rsid w:val="00636D23"/>
    <w:rsid w:val="0064029F"/>
    <w:rsid w:val="00640EDE"/>
    <w:rsid w:val="0064105D"/>
    <w:rsid w:val="00642137"/>
    <w:rsid w:val="006428F8"/>
    <w:rsid w:val="00643051"/>
    <w:rsid w:val="00645D90"/>
    <w:rsid w:val="00646D9C"/>
    <w:rsid w:val="00647439"/>
    <w:rsid w:val="006516D2"/>
    <w:rsid w:val="0065207E"/>
    <w:rsid w:val="00657B07"/>
    <w:rsid w:val="00657BD4"/>
    <w:rsid w:val="00661992"/>
    <w:rsid w:val="006635AB"/>
    <w:rsid w:val="00663F82"/>
    <w:rsid w:val="006647F3"/>
    <w:rsid w:val="0066736D"/>
    <w:rsid w:val="00675597"/>
    <w:rsid w:val="00675682"/>
    <w:rsid w:val="0067629F"/>
    <w:rsid w:val="00677D97"/>
    <w:rsid w:val="00681857"/>
    <w:rsid w:val="00683D3D"/>
    <w:rsid w:val="006853A8"/>
    <w:rsid w:val="0068559B"/>
    <w:rsid w:val="0069124C"/>
    <w:rsid w:val="00692446"/>
    <w:rsid w:val="0069257E"/>
    <w:rsid w:val="006950DB"/>
    <w:rsid w:val="0069771B"/>
    <w:rsid w:val="006A00FC"/>
    <w:rsid w:val="006A1A63"/>
    <w:rsid w:val="006A288A"/>
    <w:rsid w:val="006A57FF"/>
    <w:rsid w:val="006A7E3A"/>
    <w:rsid w:val="006B0285"/>
    <w:rsid w:val="006B1631"/>
    <w:rsid w:val="006B2F69"/>
    <w:rsid w:val="006B356D"/>
    <w:rsid w:val="006B652C"/>
    <w:rsid w:val="006B70FB"/>
    <w:rsid w:val="006B7CC0"/>
    <w:rsid w:val="006C16BF"/>
    <w:rsid w:val="006C1F7E"/>
    <w:rsid w:val="006C2F9F"/>
    <w:rsid w:val="006C657C"/>
    <w:rsid w:val="006D4F2D"/>
    <w:rsid w:val="006D5B0D"/>
    <w:rsid w:val="006E1AC4"/>
    <w:rsid w:val="006E23D2"/>
    <w:rsid w:val="006E4957"/>
    <w:rsid w:val="006E6919"/>
    <w:rsid w:val="006F0E6A"/>
    <w:rsid w:val="006F417D"/>
    <w:rsid w:val="006F5AE1"/>
    <w:rsid w:val="006F7181"/>
    <w:rsid w:val="007034C6"/>
    <w:rsid w:val="007036DF"/>
    <w:rsid w:val="007054A1"/>
    <w:rsid w:val="00705789"/>
    <w:rsid w:val="007078FA"/>
    <w:rsid w:val="00710AC8"/>
    <w:rsid w:val="00715D9E"/>
    <w:rsid w:val="007217A6"/>
    <w:rsid w:val="00722C00"/>
    <w:rsid w:val="00727CFE"/>
    <w:rsid w:val="0073064D"/>
    <w:rsid w:val="00730B3D"/>
    <w:rsid w:val="0073122A"/>
    <w:rsid w:val="0073662C"/>
    <w:rsid w:val="007377C6"/>
    <w:rsid w:val="00741261"/>
    <w:rsid w:val="00741EAD"/>
    <w:rsid w:val="00742B4F"/>
    <w:rsid w:val="00743499"/>
    <w:rsid w:val="00743A7E"/>
    <w:rsid w:val="00745304"/>
    <w:rsid w:val="00752BA0"/>
    <w:rsid w:val="0075686B"/>
    <w:rsid w:val="007576AF"/>
    <w:rsid w:val="007715D0"/>
    <w:rsid w:val="00772A91"/>
    <w:rsid w:val="00772AF5"/>
    <w:rsid w:val="00776CF9"/>
    <w:rsid w:val="00777BD9"/>
    <w:rsid w:val="00783A22"/>
    <w:rsid w:val="0078439D"/>
    <w:rsid w:val="00784DCF"/>
    <w:rsid w:val="00785153"/>
    <w:rsid w:val="00785ED1"/>
    <w:rsid w:val="00786193"/>
    <w:rsid w:val="007975CE"/>
    <w:rsid w:val="007976D9"/>
    <w:rsid w:val="007A2841"/>
    <w:rsid w:val="007A70A9"/>
    <w:rsid w:val="007A7221"/>
    <w:rsid w:val="007A728C"/>
    <w:rsid w:val="007A7985"/>
    <w:rsid w:val="007B174D"/>
    <w:rsid w:val="007B1E08"/>
    <w:rsid w:val="007B2379"/>
    <w:rsid w:val="007B2D56"/>
    <w:rsid w:val="007B413F"/>
    <w:rsid w:val="007C01E5"/>
    <w:rsid w:val="007C279A"/>
    <w:rsid w:val="007C3ACF"/>
    <w:rsid w:val="007C4961"/>
    <w:rsid w:val="007C4AD1"/>
    <w:rsid w:val="007C6851"/>
    <w:rsid w:val="007D047E"/>
    <w:rsid w:val="007D22C7"/>
    <w:rsid w:val="007D294D"/>
    <w:rsid w:val="007D46A7"/>
    <w:rsid w:val="007D5857"/>
    <w:rsid w:val="007E3839"/>
    <w:rsid w:val="007E442D"/>
    <w:rsid w:val="007E4D9D"/>
    <w:rsid w:val="007E7DD0"/>
    <w:rsid w:val="007F41E5"/>
    <w:rsid w:val="007F60E3"/>
    <w:rsid w:val="00803F0D"/>
    <w:rsid w:val="00804BD3"/>
    <w:rsid w:val="008070F3"/>
    <w:rsid w:val="00807675"/>
    <w:rsid w:val="008155BE"/>
    <w:rsid w:val="0081634A"/>
    <w:rsid w:val="008167BA"/>
    <w:rsid w:val="00820041"/>
    <w:rsid w:val="0082225A"/>
    <w:rsid w:val="00823F71"/>
    <w:rsid w:val="0082451F"/>
    <w:rsid w:val="00826CA3"/>
    <w:rsid w:val="00827767"/>
    <w:rsid w:val="008279C7"/>
    <w:rsid w:val="008300CC"/>
    <w:rsid w:val="00830268"/>
    <w:rsid w:val="00831AE0"/>
    <w:rsid w:val="00832104"/>
    <w:rsid w:val="00832430"/>
    <w:rsid w:val="00833030"/>
    <w:rsid w:val="0083537A"/>
    <w:rsid w:val="00835609"/>
    <w:rsid w:val="00840B0E"/>
    <w:rsid w:val="00842DB2"/>
    <w:rsid w:val="0085002D"/>
    <w:rsid w:val="008511C2"/>
    <w:rsid w:val="0085140B"/>
    <w:rsid w:val="008531B0"/>
    <w:rsid w:val="008555E3"/>
    <w:rsid w:val="0085565D"/>
    <w:rsid w:val="00856E75"/>
    <w:rsid w:val="008601EE"/>
    <w:rsid w:val="00863F49"/>
    <w:rsid w:val="00865856"/>
    <w:rsid w:val="0087019B"/>
    <w:rsid w:val="008702C0"/>
    <w:rsid w:val="00871177"/>
    <w:rsid w:val="00873C34"/>
    <w:rsid w:val="00884AA3"/>
    <w:rsid w:val="0088606A"/>
    <w:rsid w:val="008861E9"/>
    <w:rsid w:val="0089022C"/>
    <w:rsid w:val="00890B81"/>
    <w:rsid w:val="00891B97"/>
    <w:rsid w:val="00892470"/>
    <w:rsid w:val="00892B87"/>
    <w:rsid w:val="0089381C"/>
    <w:rsid w:val="00893969"/>
    <w:rsid w:val="008A0358"/>
    <w:rsid w:val="008A238F"/>
    <w:rsid w:val="008A3C3C"/>
    <w:rsid w:val="008A7CD2"/>
    <w:rsid w:val="008B0069"/>
    <w:rsid w:val="008B103E"/>
    <w:rsid w:val="008B2CB8"/>
    <w:rsid w:val="008B77A0"/>
    <w:rsid w:val="008C6FF9"/>
    <w:rsid w:val="008D119C"/>
    <w:rsid w:val="008E074C"/>
    <w:rsid w:val="008E336E"/>
    <w:rsid w:val="008E39CB"/>
    <w:rsid w:val="008E5EDD"/>
    <w:rsid w:val="008F176B"/>
    <w:rsid w:val="008F400C"/>
    <w:rsid w:val="008F4F83"/>
    <w:rsid w:val="00900913"/>
    <w:rsid w:val="00901DC9"/>
    <w:rsid w:val="00901EA5"/>
    <w:rsid w:val="0090792D"/>
    <w:rsid w:val="00907A69"/>
    <w:rsid w:val="00907F7C"/>
    <w:rsid w:val="00911C9E"/>
    <w:rsid w:val="009125BF"/>
    <w:rsid w:val="009155B2"/>
    <w:rsid w:val="00924F0F"/>
    <w:rsid w:val="00927EF2"/>
    <w:rsid w:val="0093124B"/>
    <w:rsid w:val="00932E71"/>
    <w:rsid w:val="00935C5B"/>
    <w:rsid w:val="00936B4A"/>
    <w:rsid w:val="009377D6"/>
    <w:rsid w:val="009418B8"/>
    <w:rsid w:val="00942298"/>
    <w:rsid w:val="00945117"/>
    <w:rsid w:val="009451D6"/>
    <w:rsid w:val="009452A7"/>
    <w:rsid w:val="00945BF3"/>
    <w:rsid w:val="00946663"/>
    <w:rsid w:val="0095104F"/>
    <w:rsid w:val="0095213F"/>
    <w:rsid w:val="00954889"/>
    <w:rsid w:val="00955192"/>
    <w:rsid w:val="00957650"/>
    <w:rsid w:val="009601EB"/>
    <w:rsid w:val="0096179E"/>
    <w:rsid w:val="00973CAB"/>
    <w:rsid w:val="00974825"/>
    <w:rsid w:val="00975EFC"/>
    <w:rsid w:val="009817A8"/>
    <w:rsid w:val="0098552A"/>
    <w:rsid w:val="00990082"/>
    <w:rsid w:val="009923D2"/>
    <w:rsid w:val="009965A7"/>
    <w:rsid w:val="00997A00"/>
    <w:rsid w:val="009A346E"/>
    <w:rsid w:val="009A5480"/>
    <w:rsid w:val="009A58FE"/>
    <w:rsid w:val="009A5DBB"/>
    <w:rsid w:val="009B0505"/>
    <w:rsid w:val="009B108D"/>
    <w:rsid w:val="009B2384"/>
    <w:rsid w:val="009B4222"/>
    <w:rsid w:val="009B43C1"/>
    <w:rsid w:val="009B512B"/>
    <w:rsid w:val="009B550A"/>
    <w:rsid w:val="009B616A"/>
    <w:rsid w:val="009C4541"/>
    <w:rsid w:val="009C61F1"/>
    <w:rsid w:val="009D22FD"/>
    <w:rsid w:val="009D321D"/>
    <w:rsid w:val="009D5F6E"/>
    <w:rsid w:val="009E0DE0"/>
    <w:rsid w:val="009E2184"/>
    <w:rsid w:val="009E248C"/>
    <w:rsid w:val="009E2604"/>
    <w:rsid w:val="009E4EB4"/>
    <w:rsid w:val="009F4002"/>
    <w:rsid w:val="009F507E"/>
    <w:rsid w:val="009F519D"/>
    <w:rsid w:val="009F52CD"/>
    <w:rsid w:val="009F6487"/>
    <w:rsid w:val="009F6EAF"/>
    <w:rsid w:val="00A01D4C"/>
    <w:rsid w:val="00A01D57"/>
    <w:rsid w:val="00A02911"/>
    <w:rsid w:val="00A03565"/>
    <w:rsid w:val="00A07BF3"/>
    <w:rsid w:val="00A10303"/>
    <w:rsid w:val="00A11B7F"/>
    <w:rsid w:val="00A2066D"/>
    <w:rsid w:val="00A20EE4"/>
    <w:rsid w:val="00A26244"/>
    <w:rsid w:val="00A315F5"/>
    <w:rsid w:val="00A3249C"/>
    <w:rsid w:val="00A33B99"/>
    <w:rsid w:val="00A33DC6"/>
    <w:rsid w:val="00A3667A"/>
    <w:rsid w:val="00A37E5B"/>
    <w:rsid w:val="00A42165"/>
    <w:rsid w:val="00A44392"/>
    <w:rsid w:val="00A47DC6"/>
    <w:rsid w:val="00A50714"/>
    <w:rsid w:val="00A51C62"/>
    <w:rsid w:val="00A6044F"/>
    <w:rsid w:val="00A61FC7"/>
    <w:rsid w:val="00A651FB"/>
    <w:rsid w:val="00A717DA"/>
    <w:rsid w:val="00A71904"/>
    <w:rsid w:val="00A722AB"/>
    <w:rsid w:val="00A7361D"/>
    <w:rsid w:val="00A74236"/>
    <w:rsid w:val="00A802AB"/>
    <w:rsid w:val="00A81ADE"/>
    <w:rsid w:val="00A823E5"/>
    <w:rsid w:val="00A835F9"/>
    <w:rsid w:val="00A87EA6"/>
    <w:rsid w:val="00A91D45"/>
    <w:rsid w:val="00A91DDC"/>
    <w:rsid w:val="00A93E8C"/>
    <w:rsid w:val="00A949DD"/>
    <w:rsid w:val="00AA4A0F"/>
    <w:rsid w:val="00AA5240"/>
    <w:rsid w:val="00AA58BB"/>
    <w:rsid w:val="00AA5F86"/>
    <w:rsid w:val="00AB168E"/>
    <w:rsid w:val="00AB39D4"/>
    <w:rsid w:val="00AB627D"/>
    <w:rsid w:val="00AC05CE"/>
    <w:rsid w:val="00AC072A"/>
    <w:rsid w:val="00AC4566"/>
    <w:rsid w:val="00AC70D0"/>
    <w:rsid w:val="00AD17DA"/>
    <w:rsid w:val="00AD5119"/>
    <w:rsid w:val="00AE1F8B"/>
    <w:rsid w:val="00AE40D9"/>
    <w:rsid w:val="00AE50FB"/>
    <w:rsid w:val="00AF0D1A"/>
    <w:rsid w:val="00AF21FE"/>
    <w:rsid w:val="00AF2B7E"/>
    <w:rsid w:val="00AF33BD"/>
    <w:rsid w:val="00AF6A6B"/>
    <w:rsid w:val="00AF6E8A"/>
    <w:rsid w:val="00B01A0A"/>
    <w:rsid w:val="00B04C3B"/>
    <w:rsid w:val="00B066B5"/>
    <w:rsid w:val="00B077E3"/>
    <w:rsid w:val="00B13470"/>
    <w:rsid w:val="00B14FA4"/>
    <w:rsid w:val="00B15801"/>
    <w:rsid w:val="00B20BDB"/>
    <w:rsid w:val="00B30425"/>
    <w:rsid w:val="00B3168D"/>
    <w:rsid w:val="00B31C16"/>
    <w:rsid w:val="00B46853"/>
    <w:rsid w:val="00B51D52"/>
    <w:rsid w:val="00B52D10"/>
    <w:rsid w:val="00B5560A"/>
    <w:rsid w:val="00B55DFE"/>
    <w:rsid w:val="00B57456"/>
    <w:rsid w:val="00B578D3"/>
    <w:rsid w:val="00B60E84"/>
    <w:rsid w:val="00B61D4B"/>
    <w:rsid w:val="00B63D23"/>
    <w:rsid w:val="00B64F61"/>
    <w:rsid w:val="00B65661"/>
    <w:rsid w:val="00B65E5D"/>
    <w:rsid w:val="00B677B1"/>
    <w:rsid w:val="00B72341"/>
    <w:rsid w:val="00B76F8B"/>
    <w:rsid w:val="00B83A5A"/>
    <w:rsid w:val="00B855AC"/>
    <w:rsid w:val="00B90647"/>
    <w:rsid w:val="00B908B0"/>
    <w:rsid w:val="00B92BA9"/>
    <w:rsid w:val="00B92F60"/>
    <w:rsid w:val="00B9326C"/>
    <w:rsid w:val="00B936B5"/>
    <w:rsid w:val="00B94274"/>
    <w:rsid w:val="00BA3642"/>
    <w:rsid w:val="00BA5167"/>
    <w:rsid w:val="00BA78E9"/>
    <w:rsid w:val="00BB137D"/>
    <w:rsid w:val="00BB1FDC"/>
    <w:rsid w:val="00BB58C7"/>
    <w:rsid w:val="00BC05F3"/>
    <w:rsid w:val="00BC0C13"/>
    <w:rsid w:val="00BC723E"/>
    <w:rsid w:val="00BD2A0E"/>
    <w:rsid w:val="00BD3C57"/>
    <w:rsid w:val="00BD6302"/>
    <w:rsid w:val="00BD68D9"/>
    <w:rsid w:val="00BD6992"/>
    <w:rsid w:val="00BE2787"/>
    <w:rsid w:val="00BE2BA2"/>
    <w:rsid w:val="00BE2F3D"/>
    <w:rsid w:val="00BF123A"/>
    <w:rsid w:val="00BF19E9"/>
    <w:rsid w:val="00C04980"/>
    <w:rsid w:val="00C058C7"/>
    <w:rsid w:val="00C06117"/>
    <w:rsid w:val="00C06AD7"/>
    <w:rsid w:val="00C07DEA"/>
    <w:rsid w:val="00C10A66"/>
    <w:rsid w:val="00C12F47"/>
    <w:rsid w:val="00C149BA"/>
    <w:rsid w:val="00C22C19"/>
    <w:rsid w:val="00C237F1"/>
    <w:rsid w:val="00C24E34"/>
    <w:rsid w:val="00C30A27"/>
    <w:rsid w:val="00C311DA"/>
    <w:rsid w:val="00C32564"/>
    <w:rsid w:val="00C33A5C"/>
    <w:rsid w:val="00C344F3"/>
    <w:rsid w:val="00C36357"/>
    <w:rsid w:val="00C40605"/>
    <w:rsid w:val="00C410AA"/>
    <w:rsid w:val="00C41A85"/>
    <w:rsid w:val="00C455C6"/>
    <w:rsid w:val="00C4712F"/>
    <w:rsid w:val="00C502FA"/>
    <w:rsid w:val="00C505D5"/>
    <w:rsid w:val="00C50BEA"/>
    <w:rsid w:val="00C51AE8"/>
    <w:rsid w:val="00C51D23"/>
    <w:rsid w:val="00C52AB5"/>
    <w:rsid w:val="00C532AD"/>
    <w:rsid w:val="00C6001E"/>
    <w:rsid w:val="00C6007C"/>
    <w:rsid w:val="00C62B24"/>
    <w:rsid w:val="00C65F46"/>
    <w:rsid w:val="00C675E0"/>
    <w:rsid w:val="00C71F6A"/>
    <w:rsid w:val="00C728EF"/>
    <w:rsid w:val="00C72C67"/>
    <w:rsid w:val="00C74917"/>
    <w:rsid w:val="00C75553"/>
    <w:rsid w:val="00C761DE"/>
    <w:rsid w:val="00C77318"/>
    <w:rsid w:val="00C840EA"/>
    <w:rsid w:val="00C84D1C"/>
    <w:rsid w:val="00C95C5F"/>
    <w:rsid w:val="00C97D61"/>
    <w:rsid w:val="00CA09CE"/>
    <w:rsid w:val="00CA33B6"/>
    <w:rsid w:val="00CA3935"/>
    <w:rsid w:val="00CA5DF9"/>
    <w:rsid w:val="00CA6F98"/>
    <w:rsid w:val="00CA7ADC"/>
    <w:rsid w:val="00CB0A1B"/>
    <w:rsid w:val="00CB0AB4"/>
    <w:rsid w:val="00CB314D"/>
    <w:rsid w:val="00CB3F13"/>
    <w:rsid w:val="00CB6BBB"/>
    <w:rsid w:val="00CB75FE"/>
    <w:rsid w:val="00CC116B"/>
    <w:rsid w:val="00CC1854"/>
    <w:rsid w:val="00CC1EFE"/>
    <w:rsid w:val="00CC239C"/>
    <w:rsid w:val="00CC3C65"/>
    <w:rsid w:val="00CC58F0"/>
    <w:rsid w:val="00CC5F87"/>
    <w:rsid w:val="00CD4344"/>
    <w:rsid w:val="00CD51CD"/>
    <w:rsid w:val="00CD6323"/>
    <w:rsid w:val="00CD6A71"/>
    <w:rsid w:val="00CE30AC"/>
    <w:rsid w:val="00CE3624"/>
    <w:rsid w:val="00CE3A4A"/>
    <w:rsid w:val="00CE4635"/>
    <w:rsid w:val="00CE71B0"/>
    <w:rsid w:val="00CE71BD"/>
    <w:rsid w:val="00CE7A37"/>
    <w:rsid w:val="00CF01C2"/>
    <w:rsid w:val="00CF4512"/>
    <w:rsid w:val="00CF6012"/>
    <w:rsid w:val="00CF6BA2"/>
    <w:rsid w:val="00CF79BB"/>
    <w:rsid w:val="00D00125"/>
    <w:rsid w:val="00D0186D"/>
    <w:rsid w:val="00D04095"/>
    <w:rsid w:val="00D07265"/>
    <w:rsid w:val="00D117CB"/>
    <w:rsid w:val="00D12AD9"/>
    <w:rsid w:val="00D13971"/>
    <w:rsid w:val="00D20AA3"/>
    <w:rsid w:val="00D219F1"/>
    <w:rsid w:val="00D2277C"/>
    <w:rsid w:val="00D2367E"/>
    <w:rsid w:val="00D26390"/>
    <w:rsid w:val="00D27D9E"/>
    <w:rsid w:val="00D30185"/>
    <w:rsid w:val="00D343AE"/>
    <w:rsid w:val="00D34530"/>
    <w:rsid w:val="00D35135"/>
    <w:rsid w:val="00D41DC1"/>
    <w:rsid w:val="00D45618"/>
    <w:rsid w:val="00D46C4B"/>
    <w:rsid w:val="00D53014"/>
    <w:rsid w:val="00D54467"/>
    <w:rsid w:val="00D562CF"/>
    <w:rsid w:val="00D57429"/>
    <w:rsid w:val="00D61980"/>
    <w:rsid w:val="00D62591"/>
    <w:rsid w:val="00D64C0F"/>
    <w:rsid w:val="00D70206"/>
    <w:rsid w:val="00D7229F"/>
    <w:rsid w:val="00D746AD"/>
    <w:rsid w:val="00D75A62"/>
    <w:rsid w:val="00D76DC7"/>
    <w:rsid w:val="00D81FC8"/>
    <w:rsid w:val="00D820A2"/>
    <w:rsid w:val="00D83D59"/>
    <w:rsid w:val="00D849E1"/>
    <w:rsid w:val="00D86DD1"/>
    <w:rsid w:val="00D9264F"/>
    <w:rsid w:val="00D947F9"/>
    <w:rsid w:val="00DA04CB"/>
    <w:rsid w:val="00DA56EA"/>
    <w:rsid w:val="00DA649A"/>
    <w:rsid w:val="00DA68C6"/>
    <w:rsid w:val="00DB379A"/>
    <w:rsid w:val="00DB5078"/>
    <w:rsid w:val="00DB6208"/>
    <w:rsid w:val="00DC05EC"/>
    <w:rsid w:val="00DC1B8B"/>
    <w:rsid w:val="00DC27A1"/>
    <w:rsid w:val="00DC3872"/>
    <w:rsid w:val="00DD235E"/>
    <w:rsid w:val="00DD3841"/>
    <w:rsid w:val="00DE2E5B"/>
    <w:rsid w:val="00DE38E2"/>
    <w:rsid w:val="00DE49D3"/>
    <w:rsid w:val="00DE6D81"/>
    <w:rsid w:val="00DE764B"/>
    <w:rsid w:val="00DF3475"/>
    <w:rsid w:val="00DF3A5B"/>
    <w:rsid w:val="00DF72ED"/>
    <w:rsid w:val="00E01D34"/>
    <w:rsid w:val="00E042E1"/>
    <w:rsid w:val="00E078ED"/>
    <w:rsid w:val="00E12086"/>
    <w:rsid w:val="00E12989"/>
    <w:rsid w:val="00E12E9F"/>
    <w:rsid w:val="00E13A67"/>
    <w:rsid w:val="00E13E0B"/>
    <w:rsid w:val="00E14698"/>
    <w:rsid w:val="00E15030"/>
    <w:rsid w:val="00E152ED"/>
    <w:rsid w:val="00E22B28"/>
    <w:rsid w:val="00E26F61"/>
    <w:rsid w:val="00E27F38"/>
    <w:rsid w:val="00E30BEA"/>
    <w:rsid w:val="00E33414"/>
    <w:rsid w:val="00E34501"/>
    <w:rsid w:val="00E41859"/>
    <w:rsid w:val="00E41FA0"/>
    <w:rsid w:val="00E42559"/>
    <w:rsid w:val="00E42DA6"/>
    <w:rsid w:val="00E430DA"/>
    <w:rsid w:val="00E4519A"/>
    <w:rsid w:val="00E45753"/>
    <w:rsid w:val="00E4627B"/>
    <w:rsid w:val="00E53B75"/>
    <w:rsid w:val="00E574E7"/>
    <w:rsid w:val="00E705A2"/>
    <w:rsid w:val="00E752DA"/>
    <w:rsid w:val="00E75D65"/>
    <w:rsid w:val="00E812D3"/>
    <w:rsid w:val="00E8208A"/>
    <w:rsid w:val="00E844D3"/>
    <w:rsid w:val="00E90946"/>
    <w:rsid w:val="00E9226E"/>
    <w:rsid w:val="00E96010"/>
    <w:rsid w:val="00EA1798"/>
    <w:rsid w:val="00EA1AF4"/>
    <w:rsid w:val="00EA2262"/>
    <w:rsid w:val="00EA6EC6"/>
    <w:rsid w:val="00EB1FA7"/>
    <w:rsid w:val="00EB45A4"/>
    <w:rsid w:val="00EB51AA"/>
    <w:rsid w:val="00EB54EF"/>
    <w:rsid w:val="00EB594F"/>
    <w:rsid w:val="00EC42FA"/>
    <w:rsid w:val="00EC7F0B"/>
    <w:rsid w:val="00ED05E8"/>
    <w:rsid w:val="00ED3A70"/>
    <w:rsid w:val="00ED42F4"/>
    <w:rsid w:val="00ED74BC"/>
    <w:rsid w:val="00EE2E69"/>
    <w:rsid w:val="00EE4267"/>
    <w:rsid w:val="00EE669D"/>
    <w:rsid w:val="00EE6A8B"/>
    <w:rsid w:val="00EF5052"/>
    <w:rsid w:val="00EF6B06"/>
    <w:rsid w:val="00EF6C04"/>
    <w:rsid w:val="00F01422"/>
    <w:rsid w:val="00F06039"/>
    <w:rsid w:val="00F0713D"/>
    <w:rsid w:val="00F13B0B"/>
    <w:rsid w:val="00F24989"/>
    <w:rsid w:val="00F267DF"/>
    <w:rsid w:val="00F3042A"/>
    <w:rsid w:val="00F31F5B"/>
    <w:rsid w:val="00F330C3"/>
    <w:rsid w:val="00F36FD9"/>
    <w:rsid w:val="00F40602"/>
    <w:rsid w:val="00F40F68"/>
    <w:rsid w:val="00F42AEA"/>
    <w:rsid w:val="00F43A68"/>
    <w:rsid w:val="00F44ED0"/>
    <w:rsid w:val="00F545B0"/>
    <w:rsid w:val="00F54732"/>
    <w:rsid w:val="00F568C2"/>
    <w:rsid w:val="00F62ADE"/>
    <w:rsid w:val="00F62AE6"/>
    <w:rsid w:val="00F64050"/>
    <w:rsid w:val="00F6410B"/>
    <w:rsid w:val="00F64F12"/>
    <w:rsid w:val="00F7348C"/>
    <w:rsid w:val="00F74DB1"/>
    <w:rsid w:val="00F758A2"/>
    <w:rsid w:val="00F75E81"/>
    <w:rsid w:val="00F765DB"/>
    <w:rsid w:val="00F76BE5"/>
    <w:rsid w:val="00F813B3"/>
    <w:rsid w:val="00F8249F"/>
    <w:rsid w:val="00F82A28"/>
    <w:rsid w:val="00F8356C"/>
    <w:rsid w:val="00F84AED"/>
    <w:rsid w:val="00FA37C5"/>
    <w:rsid w:val="00FA3A74"/>
    <w:rsid w:val="00FA450A"/>
    <w:rsid w:val="00FA5E04"/>
    <w:rsid w:val="00FB45A9"/>
    <w:rsid w:val="00FC0170"/>
    <w:rsid w:val="00FC14BD"/>
    <w:rsid w:val="00FC5091"/>
    <w:rsid w:val="00FC523B"/>
    <w:rsid w:val="00FD0306"/>
    <w:rsid w:val="00FD2A83"/>
    <w:rsid w:val="00FD360A"/>
    <w:rsid w:val="00FD360D"/>
    <w:rsid w:val="00FD7F9D"/>
    <w:rsid w:val="00FE0546"/>
    <w:rsid w:val="00FE1B4E"/>
    <w:rsid w:val="00FE32B8"/>
    <w:rsid w:val="00FE4148"/>
    <w:rsid w:val="00FE4516"/>
    <w:rsid w:val="00FE4D8C"/>
    <w:rsid w:val="00FF0EF3"/>
    <w:rsid w:val="00FF1DBD"/>
    <w:rsid w:val="00FF215B"/>
    <w:rsid w:val="00FF47DA"/>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6B36"/>
  <w15:docId w15:val="{1EC3607B-23D1-41B4-9987-93507B83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08"/>
    <w:pPr>
      <w:ind w:left="864"/>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Title">
    <w:name w:val="Example Title"/>
    <w:basedOn w:val="Normal"/>
    <w:next w:val="Normal"/>
    <w:qFormat/>
    <w:rsid w:val="005F5FB0"/>
    <w:pPr>
      <w:pBdr>
        <w:bottom w:val="single" w:sz="12" w:space="1" w:color="006600"/>
      </w:pBdr>
    </w:pPr>
    <w:rPr>
      <w:b/>
      <w:color w:val="006600"/>
      <w:sz w:val="28"/>
    </w:rPr>
  </w:style>
  <w:style w:type="paragraph" w:customStyle="1" w:styleId="SectionTitle">
    <w:name w:val="Section Title"/>
    <w:basedOn w:val="Normal"/>
    <w:next w:val="Normal"/>
    <w:qFormat/>
    <w:rsid w:val="005F5FB0"/>
    <w:rPr>
      <w:b/>
      <w:color w:val="006600"/>
    </w:rPr>
  </w:style>
  <w:style w:type="paragraph" w:styleId="Title">
    <w:name w:val="Title"/>
    <w:aliases w:val="Sec Title"/>
    <w:basedOn w:val="Normal"/>
    <w:next w:val="Normal"/>
    <w:link w:val="TitleChar"/>
    <w:autoRedefine/>
    <w:uiPriority w:val="10"/>
    <w:qFormat/>
    <w:rsid w:val="007B1E08"/>
    <w:pPr>
      <w:numPr>
        <w:numId w:val="2"/>
      </w:numPr>
      <w:shd w:val="clear" w:color="auto" w:fill="FFFFFF" w:themeFill="background1"/>
      <w:spacing w:line="240" w:lineRule="auto"/>
      <w:contextualSpacing/>
    </w:pPr>
    <w:rPr>
      <w:rFonts w:asciiTheme="majorHAnsi" w:eastAsiaTheme="majorEastAsia" w:hAnsiTheme="majorHAnsi" w:cstheme="majorBidi"/>
      <w:color w:val="002060"/>
      <w:spacing w:val="5"/>
      <w:sz w:val="48"/>
      <w:szCs w:val="52"/>
      <w:lang w:bidi="ar-SA"/>
    </w:rPr>
  </w:style>
  <w:style w:type="character" w:customStyle="1" w:styleId="TitleChar">
    <w:name w:val="Title Char"/>
    <w:aliases w:val="Sec Title Char"/>
    <w:basedOn w:val="DefaultParagraphFont"/>
    <w:link w:val="Title"/>
    <w:uiPriority w:val="10"/>
    <w:rsid w:val="007B1E08"/>
    <w:rPr>
      <w:rFonts w:asciiTheme="majorHAnsi" w:eastAsiaTheme="majorEastAsia" w:hAnsiTheme="majorHAnsi" w:cstheme="majorBidi"/>
      <w:color w:val="002060"/>
      <w:spacing w:val="5"/>
      <w:sz w:val="48"/>
      <w:szCs w:val="52"/>
      <w:shd w:val="clear" w:color="auto" w:fill="FFFFFF" w:themeFill="background1"/>
    </w:rPr>
  </w:style>
  <w:style w:type="paragraph" w:styleId="Subtitle">
    <w:name w:val="Subtitle"/>
    <w:basedOn w:val="Normal"/>
    <w:next w:val="Normal"/>
    <w:link w:val="SubtitleChar"/>
    <w:autoRedefine/>
    <w:uiPriority w:val="11"/>
    <w:qFormat/>
    <w:rsid w:val="007B1E08"/>
    <w:pPr>
      <w:spacing w:before="120" w:after="120"/>
    </w:pPr>
    <w:rPr>
      <w:rFonts w:asciiTheme="majorHAnsi" w:eastAsiaTheme="majorEastAsia" w:hAnsiTheme="majorHAnsi" w:cstheme="majorBidi"/>
      <w:iCs/>
      <w:color w:val="9BBB59" w:themeColor="accent3"/>
      <w:sz w:val="32"/>
      <w:szCs w:val="24"/>
      <w:lang w:bidi="ar-SA"/>
    </w:rPr>
  </w:style>
  <w:style w:type="character" w:customStyle="1" w:styleId="SubtitleChar">
    <w:name w:val="Subtitle Char"/>
    <w:basedOn w:val="DefaultParagraphFont"/>
    <w:link w:val="Subtitle"/>
    <w:uiPriority w:val="11"/>
    <w:rsid w:val="007B1E08"/>
    <w:rPr>
      <w:rFonts w:asciiTheme="majorHAnsi" w:eastAsiaTheme="majorEastAsia" w:hAnsiTheme="majorHAnsi" w:cstheme="majorBidi"/>
      <w:iCs/>
      <w:color w:val="9BBB59" w:themeColor="accent3"/>
      <w:sz w:val="32"/>
      <w:szCs w:val="24"/>
    </w:rPr>
  </w:style>
  <w:style w:type="paragraph" w:customStyle="1" w:styleId="Example">
    <w:name w:val="Example"/>
    <w:basedOn w:val="Normal"/>
    <w:next w:val="ExampleText"/>
    <w:autoRedefine/>
    <w:qFormat/>
    <w:rsid w:val="009B2384"/>
    <w:pPr>
      <w:numPr>
        <w:numId w:val="5"/>
      </w:numPr>
      <w:spacing w:after="320" w:line="240" w:lineRule="auto"/>
      <w:ind w:right="1440"/>
    </w:pPr>
    <w:rPr>
      <w:rFonts w:ascii="Arial" w:hAnsi="Arial"/>
      <w:b/>
      <w:sz w:val="32"/>
    </w:rPr>
  </w:style>
  <w:style w:type="paragraph" w:customStyle="1" w:styleId="ExampleText">
    <w:name w:val="Example Text"/>
    <w:basedOn w:val="Normal"/>
    <w:next w:val="Normal"/>
    <w:autoRedefine/>
    <w:qFormat/>
    <w:rsid w:val="009B2384"/>
    <w:pPr>
      <w:ind w:left="2880" w:right="1440"/>
    </w:pPr>
    <w:rPr>
      <w:rFonts w:ascii="Arial" w:eastAsiaTheme="majorEastAsia" w:hAnsi="Arial"/>
      <w:sz w:val="32"/>
    </w:rPr>
  </w:style>
  <w:style w:type="paragraph" w:customStyle="1" w:styleId="Solution">
    <w:name w:val="Solution"/>
    <w:basedOn w:val="Normal"/>
    <w:next w:val="ExampleText"/>
    <w:autoRedefine/>
    <w:qFormat/>
    <w:rsid w:val="009B2384"/>
    <w:pPr>
      <w:spacing w:after="240"/>
      <w:ind w:left="3456" w:right="1440" w:hanging="2304"/>
    </w:pPr>
    <w:rPr>
      <w:rFonts w:ascii="Arial" w:hAnsi="Arial"/>
      <w:sz w:val="32"/>
    </w:rPr>
  </w:style>
  <w:style w:type="paragraph" w:customStyle="1" w:styleId="Highlight">
    <w:name w:val="Highlight"/>
    <w:basedOn w:val="Normal"/>
    <w:qFormat/>
    <w:rsid w:val="00900913"/>
    <w:pPr>
      <w:pBdr>
        <w:top w:val="single" w:sz="8" w:space="1" w:color="4F81BD" w:themeColor="accent1" w:shadow="1"/>
        <w:left w:val="single" w:sz="8" w:space="4" w:color="4F81BD" w:themeColor="accent1" w:shadow="1"/>
        <w:bottom w:val="single" w:sz="8" w:space="1" w:color="4F81BD" w:themeColor="accent1" w:shadow="1"/>
        <w:right w:val="single" w:sz="8" w:space="4" w:color="4F81BD" w:themeColor="accent1" w:shadow="1"/>
      </w:pBdr>
      <w:shd w:val="clear" w:color="auto" w:fill="B8CCE4" w:themeFill="accent1" w:themeFillTint="66"/>
      <w:spacing w:before="360" w:after="360" w:line="360" w:lineRule="auto"/>
      <w:ind w:left="1440" w:right="2160"/>
    </w:pPr>
    <w:rPr>
      <w:rFonts w:ascii="Arial" w:hAnsi="Arial"/>
      <w:sz w:val="32"/>
    </w:rPr>
  </w:style>
  <w:style w:type="paragraph" w:styleId="Header">
    <w:name w:val="header"/>
    <w:basedOn w:val="Normal"/>
    <w:link w:val="HeaderChar"/>
    <w:uiPriority w:val="99"/>
    <w:unhideWhenUsed/>
    <w:rsid w:val="00AE1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F8B"/>
    <w:rPr>
      <w:rFonts w:eastAsiaTheme="minorEastAsia"/>
      <w:lang w:bidi="en-US"/>
    </w:rPr>
  </w:style>
  <w:style w:type="paragraph" w:styleId="Footer">
    <w:name w:val="footer"/>
    <w:basedOn w:val="Normal"/>
    <w:link w:val="FooterChar"/>
    <w:uiPriority w:val="99"/>
    <w:unhideWhenUsed/>
    <w:rsid w:val="00AE1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F8B"/>
    <w:rPr>
      <w:rFonts w:eastAsiaTheme="minorEastAsia"/>
      <w:lang w:bidi="en-US"/>
    </w:rPr>
  </w:style>
  <w:style w:type="paragraph" w:styleId="BalloonText">
    <w:name w:val="Balloon Text"/>
    <w:basedOn w:val="Normal"/>
    <w:link w:val="BalloonTextChar"/>
    <w:uiPriority w:val="99"/>
    <w:semiHidden/>
    <w:unhideWhenUsed/>
    <w:rsid w:val="00AE1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F8B"/>
    <w:rPr>
      <w:rFonts w:ascii="Tahoma" w:eastAsiaTheme="minorEastAsia" w:hAnsi="Tahoma" w:cs="Tahoma"/>
      <w:sz w:val="16"/>
      <w:szCs w:val="16"/>
      <w:lang w:bidi="en-US"/>
    </w:rPr>
  </w:style>
  <w:style w:type="paragraph" w:styleId="ListParagraph">
    <w:name w:val="List Paragraph"/>
    <w:basedOn w:val="Normal"/>
    <w:uiPriority w:val="34"/>
    <w:qFormat/>
    <w:rsid w:val="00C149BA"/>
    <w:pPr>
      <w:ind w:left="720"/>
      <w:contextualSpacing/>
    </w:pPr>
  </w:style>
  <w:style w:type="character" w:styleId="Hyperlink">
    <w:name w:val="Hyperlink"/>
    <w:basedOn w:val="DefaultParagraphFont"/>
    <w:uiPriority w:val="99"/>
    <w:unhideWhenUsed/>
    <w:rsid w:val="00DB6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h.com/calc-pmionly.html" TargetMode="External"/><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Graser</dc:creator>
  <cp:keywords/>
  <dc:description/>
  <cp:lastModifiedBy>David Graser</cp:lastModifiedBy>
  <cp:revision>2</cp:revision>
  <cp:lastPrinted>2014-04-02T03:54:00Z</cp:lastPrinted>
  <dcterms:created xsi:type="dcterms:W3CDTF">2015-06-23T00:03:00Z</dcterms:created>
  <dcterms:modified xsi:type="dcterms:W3CDTF">2015-06-23T00:03:00Z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